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88" w:rsidRPr="00385A90" w:rsidRDefault="005808D7" w:rsidP="005808D7">
      <w:pPr>
        <w:bidi w:val="0"/>
        <w:rPr>
          <w:rFonts w:asciiTheme="majorBidi" w:hAnsiTheme="majorBidi" w:cstheme="majorBidi"/>
          <w:sz w:val="28"/>
          <w:szCs w:val="28"/>
          <w:u w:val="thick"/>
        </w:rPr>
      </w:pPr>
      <w:r>
        <w:rPr>
          <w:rFonts w:asciiTheme="majorBidi" w:hAnsiTheme="majorBidi" w:cstheme="majorBidi"/>
          <w:sz w:val="40"/>
          <w:szCs w:val="40"/>
          <w:u w:val="thick"/>
        </w:rPr>
        <w:t>Lecture No.</w:t>
      </w:r>
      <w:r w:rsidR="00803988" w:rsidRPr="00385A90">
        <w:rPr>
          <w:rFonts w:asciiTheme="majorBidi" w:hAnsiTheme="majorBidi" w:cstheme="majorBidi"/>
          <w:sz w:val="40"/>
          <w:szCs w:val="40"/>
          <w:u w:val="thick"/>
        </w:rPr>
        <w:t xml:space="preserve">10 PARASITOLOGY  </w:t>
      </w:r>
      <w:r w:rsidRPr="00AB492E">
        <w:rPr>
          <w:rFonts w:ascii="Script MT Bold" w:hAnsi="Script MT Bold" w:cstheme="majorBidi"/>
          <w:color w:val="000000" w:themeColor="text1"/>
          <w:sz w:val="40"/>
          <w:szCs w:val="40"/>
          <w:u w:val="single"/>
        </w:rPr>
        <w:t>DR.Raad H.H.</w:t>
      </w:r>
    </w:p>
    <w:p w:rsidR="009216BD" w:rsidRPr="00385A90" w:rsidRDefault="001A1B81" w:rsidP="009216BD">
      <w:pPr>
        <w:pStyle w:val="a3"/>
        <w:ind w:left="0"/>
        <w:rPr>
          <w:rFonts w:asciiTheme="majorBidi" w:hAnsiTheme="majorBidi" w:cstheme="majorBidi"/>
          <w:b/>
          <w:bCs/>
          <w:sz w:val="32"/>
          <w:szCs w:val="32"/>
        </w:rPr>
      </w:pPr>
      <w:r w:rsidRPr="00385A90">
        <w:rPr>
          <w:rFonts w:asciiTheme="majorBidi" w:hAnsiTheme="majorBidi" w:cstheme="majorBidi"/>
          <w:b/>
          <w:bCs/>
          <w:sz w:val="32"/>
          <w:szCs w:val="32"/>
        </w:rPr>
        <w:t xml:space="preserve">                                   </w:t>
      </w:r>
      <w:r w:rsidR="009216BD" w:rsidRPr="00385A90">
        <w:rPr>
          <w:rFonts w:asciiTheme="majorBidi" w:hAnsiTheme="majorBidi" w:cstheme="majorBidi"/>
          <w:b/>
          <w:bCs/>
          <w:sz w:val="32"/>
          <w:szCs w:val="32"/>
        </w:rPr>
        <w:t>Order Enoplida</w:t>
      </w:r>
    </w:p>
    <w:p w:rsidR="00841DF9" w:rsidRPr="00385A90" w:rsidRDefault="009216BD" w:rsidP="007D034E">
      <w:pPr>
        <w:pStyle w:val="a3"/>
        <w:ind w:left="0"/>
        <w:jc w:val="both"/>
        <w:rPr>
          <w:rFonts w:asciiTheme="majorBidi" w:hAnsiTheme="majorBidi" w:cstheme="majorBidi"/>
          <w:b/>
          <w:bCs/>
          <w:sz w:val="28"/>
          <w:szCs w:val="28"/>
        </w:rPr>
      </w:pPr>
      <w:r w:rsidRPr="00385A90">
        <w:rPr>
          <w:rFonts w:asciiTheme="majorBidi" w:hAnsiTheme="majorBidi" w:cstheme="majorBidi"/>
          <w:sz w:val="28"/>
          <w:szCs w:val="28"/>
          <w:lang w:bidi="ar-IQ"/>
        </w:rPr>
        <w:t xml:space="preserve">Consists of </w:t>
      </w:r>
      <w:r w:rsidR="00841DF9" w:rsidRPr="00385A90">
        <w:rPr>
          <w:rFonts w:asciiTheme="majorBidi" w:hAnsiTheme="majorBidi" w:cstheme="majorBidi"/>
          <w:b/>
          <w:bCs/>
          <w:sz w:val="28"/>
          <w:szCs w:val="28"/>
          <w:lang w:bidi="ar-IQ"/>
        </w:rPr>
        <w:t>4</w:t>
      </w:r>
      <w:r w:rsidRPr="00385A90">
        <w:rPr>
          <w:rFonts w:asciiTheme="majorBidi" w:hAnsiTheme="majorBidi" w:cstheme="majorBidi"/>
          <w:sz w:val="28"/>
          <w:szCs w:val="28"/>
          <w:lang w:bidi="ar-IQ"/>
        </w:rPr>
        <w:t xml:space="preserve"> </w:t>
      </w:r>
      <w:r w:rsidR="00841DF9" w:rsidRPr="00385A90">
        <w:rPr>
          <w:rFonts w:asciiTheme="majorBidi" w:hAnsiTheme="majorBidi" w:cstheme="majorBidi"/>
          <w:b/>
          <w:bCs/>
          <w:sz w:val="28"/>
          <w:szCs w:val="28"/>
        </w:rPr>
        <w:t xml:space="preserve">Families  </w:t>
      </w:r>
      <w:r w:rsidR="00841DF9" w:rsidRPr="00385A90">
        <w:rPr>
          <w:rFonts w:asciiTheme="majorBidi" w:hAnsiTheme="majorBidi" w:cstheme="majorBidi"/>
          <w:sz w:val="28"/>
          <w:szCs w:val="28"/>
        </w:rPr>
        <w:t>Trichinellidae</w:t>
      </w:r>
      <w:r w:rsidR="001A1B81" w:rsidRPr="00385A90">
        <w:rPr>
          <w:rFonts w:asciiTheme="majorBidi" w:hAnsiTheme="majorBidi" w:cstheme="majorBidi"/>
          <w:sz w:val="28"/>
          <w:szCs w:val="28"/>
        </w:rPr>
        <w:t xml:space="preserve"> </w:t>
      </w:r>
      <w:r w:rsidR="00162D85" w:rsidRPr="00385A90">
        <w:rPr>
          <w:rFonts w:asciiTheme="majorBidi" w:hAnsiTheme="majorBidi" w:cstheme="majorBidi"/>
          <w:sz w:val="28"/>
          <w:szCs w:val="28"/>
        </w:rPr>
        <w:t>;</w:t>
      </w:r>
      <w:r w:rsidR="00841DF9" w:rsidRPr="00385A90">
        <w:rPr>
          <w:rFonts w:asciiTheme="majorBidi" w:hAnsiTheme="majorBidi" w:cstheme="majorBidi"/>
          <w:sz w:val="28"/>
          <w:szCs w:val="28"/>
        </w:rPr>
        <w:t xml:space="preserve"> Trichuridae</w:t>
      </w:r>
      <w:r w:rsidR="001A1B81" w:rsidRPr="00385A90">
        <w:rPr>
          <w:rFonts w:asciiTheme="majorBidi" w:hAnsiTheme="majorBidi" w:cstheme="majorBidi"/>
          <w:sz w:val="28"/>
          <w:szCs w:val="28"/>
        </w:rPr>
        <w:t xml:space="preserve"> </w:t>
      </w:r>
      <w:r w:rsidR="00162D85" w:rsidRPr="00385A90">
        <w:rPr>
          <w:rFonts w:asciiTheme="majorBidi" w:hAnsiTheme="majorBidi" w:cstheme="majorBidi"/>
          <w:sz w:val="28"/>
          <w:szCs w:val="28"/>
        </w:rPr>
        <w:t>;</w:t>
      </w:r>
      <w:r w:rsidR="00841DF9" w:rsidRPr="00385A90">
        <w:rPr>
          <w:rFonts w:asciiTheme="majorBidi" w:hAnsiTheme="majorBidi" w:cstheme="majorBidi"/>
          <w:sz w:val="28"/>
          <w:szCs w:val="28"/>
        </w:rPr>
        <w:t xml:space="preserve"> Capillaridae Dictyophymidae</w:t>
      </w:r>
      <w:r w:rsidR="001A1B81" w:rsidRPr="00385A90">
        <w:rPr>
          <w:rFonts w:asciiTheme="majorBidi" w:hAnsiTheme="majorBidi" w:cstheme="majorBidi"/>
          <w:b/>
          <w:bCs/>
          <w:sz w:val="28"/>
          <w:szCs w:val="28"/>
        </w:rPr>
        <w:t>.</w:t>
      </w:r>
    </w:p>
    <w:p w:rsidR="009216BD" w:rsidRPr="00385A90" w:rsidRDefault="009216BD" w:rsidP="00841DF9">
      <w:pPr>
        <w:pStyle w:val="a3"/>
        <w:ind w:left="0"/>
        <w:rPr>
          <w:rFonts w:asciiTheme="majorBidi" w:hAnsiTheme="majorBidi" w:cstheme="majorBidi"/>
          <w:sz w:val="28"/>
          <w:szCs w:val="28"/>
          <w:lang w:bidi="ar-IQ"/>
        </w:rPr>
      </w:pPr>
    </w:p>
    <w:p w:rsidR="009216BD" w:rsidRPr="00385A90" w:rsidRDefault="009216BD" w:rsidP="009216BD">
      <w:pPr>
        <w:pStyle w:val="a3"/>
        <w:tabs>
          <w:tab w:val="left" w:pos="5700"/>
        </w:tabs>
        <w:ind w:left="0"/>
        <w:rPr>
          <w:rFonts w:asciiTheme="majorBidi" w:hAnsiTheme="majorBidi" w:cstheme="majorBidi"/>
          <w:b/>
          <w:bCs/>
          <w:sz w:val="28"/>
          <w:szCs w:val="28"/>
        </w:rPr>
      </w:pPr>
      <w:r w:rsidRPr="00385A90">
        <w:rPr>
          <w:rFonts w:asciiTheme="majorBidi" w:hAnsiTheme="majorBidi" w:cstheme="majorBidi"/>
          <w:b/>
          <w:bCs/>
          <w:sz w:val="28"/>
          <w:szCs w:val="28"/>
        </w:rPr>
        <w:t xml:space="preserve">General characters </w:t>
      </w:r>
      <w:r w:rsidRPr="00385A90">
        <w:rPr>
          <w:rFonts w:asciiTheme="majorBidi" w:hAnsiTheme="majorBidi" w:cstheme="majorBidi"/>
          <w:b/>
          <w:bCs/>
          <w:sz w:val="28"/>
          <w:szCs w:val="28"/>
        </w:rPr>
        <w:tab/>
      </w:r>
    </w:p>
    <w:p w:rsidR="00841DF9" w:rsidRPr="00385A90" w:rsidRDefault="009216BD" w:rsidP="001A37CB">
      <w:pPr>
        <w:pStyle w:val="a3"/>
        <w:numPr>
          <w:ilvl w:val="0"/>
          <w:numId w:val="2"/>
        </w:numPr>
        <w:jc w:val="both"/>
        <w:rPr>
          <w:rFonts w:asciiTheme="majorBidi" w:hAnsiTheme="majorBidi" w:cstheme="majorBidi"/>
          <w:sz w:val="28"/>
          <w:szCs w:val="28"/>
          <w:lang w:bidi="ar-IQ"/>
        </w:rPr>
      </w:pPr>
      <w:r w:rsidRPr="00385A90">
        <w:rPr>
          <w:rFonts w:asciiTheme="majorBidi" w:hAnsiTheme="majorBidi" w:cstheme="majorBidi"/>
          <w:sz w:val="28"/>
          <w:szCs w:val="28"/>
          <w:lang w:bidi="ar-IQ"/>
        </w:rPr>
        <w:t xml:space="preserve">General form </w:t>
      </w:r>
      <w:r w:rsidR="00841DF9" w:rsidRPr="00385A90">
        <w:rPr>
          <w:rFonts w:asciiTheme="majorBidi" w:hAnsiTheme="majorBidi" w:cstheme="majorBidi"/>
          <w:sz w:val="28"/>
          <w:szCs w:val="28"/>
          <w:lang w:bidi="ar-IQ"/>
        </w:rPr>
        <w:t xml:space="preserve">very small size whip or </w:t>
      </w:r>
      <w:r w:rsidR="00841DF9" w:rsidRPr="00385A90">
        <w:rPr>
          <w:rFonts w:asciiTheme="majorBidi" w:hAnsiTheme="majorBidi" w:cstheme="majorBidi"/>
          <w:b/>
          <w:bCs/>
          <w:sz w:val="28"/>
          <w:szCs w:val="28"/>
          <w:lang w:bidi="ar-IQ"/>
        </w:rPr>
        <w:t>hairy worms</w:t>
      </w:r>
      <w:r w:rsidR="001A37CB" w:rsidRPr="00385A90">
        <w:rPr>
          <w:rFonts w:asciiTheme="majorBidi" w:hAnsiTheme="majorBidi" w:cstheme="majorBidi"/>
          <w:sz w:val="28"/>
          <w:szCs w:val="28"/>
          <w:lang w:bidi="ar-IQ"/>
        </w:rPr>
        <w:t>.</w:t>
      </w:r>
      <w:r w:rsidR="00841DF9" w:rsidRPr="00385A90">
        <w:rPr>
          <w:rFonts w:asciiTheme="majorBidi" w:hAnsiTheme="majorBidi" w:cstheme="majorBidi"/>
          <w:sz w:val="28"/>
          <w:szCs w:val="28"/>
          <w:lang w:bidi="ar-IQ"/>
        </w:rPr>
        <w:t xml:space="preserve"> </w:t>
      </w:r>
    </w:p>
    <w:p w:rsidR="009216BD" w:rsidRPr="00385A90" w:rsidRDefault="00162D85" w:rsidP="001A37CB">
      <w:pPr>
        <w:pStyle w:val="a3"/>
        <w:numPr>
          <w:ilvl w:val="0"/>
          <w:numId w:val="2"/>
        </w:numPr>
        <w:jc w:val="both"/>
        <w:rPr>
          <w:rFonts w:asciiTheme="majorBidi" w:hAnsiTheme="majorBidi" w:cstheme="majorBidi"/>
          <w:sz w:val="28"/>
          <w:szCs w:val="28"/>
          <w:lang w:bidi="ar-IQ"/>
        </w:rPr>
      </w:pPr>
      <w:r w:rsidRPr="00385A90">
        <w:rPr>
          <w:rFonts w:asciiTheme="majorBidi" w:hAnsiTheme="majorBidi" w:cstheme="majorBidi"/>
          <w:sz w:val="28"/>
          <w:szCs w:val="28"/>
          <w:lang w:bidi="ar-IQ"/>
        </w:rPr>
        <w:t xml:space="preserve">Female </w:t>
      </w:r>
      <w:r w:rsidRPr="00385A90">
        <w:rPr>
          <w:rFonts w:asciiTheme="majorBidi" w:hAnsiTheme="majorBidi" w:cstheme="majorBidi"/>
          <w:b/>
          <w:bCs/>
          <w:sz w:val="28"/>
          <w:szCs w:val="28"/>
          <w:lang w:bidi="ar-IQ"/>
        </w:rPr>
        <w:t>oviparous</w:t>
      </w:r>
      <w:r w:rsidRPr="00385A90">
        <w:rPr>
          <w:rFonts w:asciiTheme="majorBidi" w:hAnsiTheme="majorBidi" w:cstheme="majorBidi"/>
          <w:sz w:val="28"/>
          <w:szCs w:val="28"/>
          <w:lang w:bidi="ar-IQ"/>
        </w:rPr>
        <w:t xml:space="preserve"> </w:t>
      </w:r>
      <w:r w:rsidRPr="00385A90">
        <w:rPr>
          <w:rFonts w:asciiTheme="majorBidi" w:hAnsiTheme="majorBidi" w:cstheme="majorBidi"/>
          <w:sz w:val="28"/>
          <w:szCs w:val="28"/>
        </w:rPr>
        <w:t>Trichinellidae; Trichuridae</w:t>
      </w:r>
    </w:p>
    <w:p w:rsidR="009216BD" w:rsidRPr="00385A90" w:rsidRDefault="009216BD" w:rsidP="001A37CB">
      <w:pPr>
        <w:pStyle w:val="a3"/>
        <w:numPr>
          <w:ilvl w:val="0"/>
          <w:numId w:val="2"/>
        </w:numPr>
        <w:jc w:val="both"/>
        <w:rPr>
          <w:rFonts w:asciiTheme="majorBidi" w:hAnsiTheme="majorBidi" w:cstheme="majorBidi"/>
          <w:sz w:val="28"/>
          <w:szCs w:val="28"/>
          <w:lang w:bidi="ar-IQ"/>
        </w:rPr>
      </w:pPr>
      <w:r w:rsidRPr="00385A90">
        <w:rPr>
          <w:rFonts w:asciiTheme="majorBidi" w:hAnsiTheme="majorBidi" w:cstheme="majorBidi"/>
          <w:b/>
          <w:bCs/>
          <w:sz w:val="28"/>
          <w:szCs w:val="28"/>
          <w:lang w:bidi="ar-IQ"/>
        </w:rPr>
        <w:t>Esophagus</w:t>
      </w:r>
      <w:r w:rsidRPr="00385A90">
        <w:rPr>
          <w:rFonts w:asciiTheme="majorBidi" w:hAnsiTheme="majorBidi" w:cstheme="majorBidi"/>
          <w:sz w:val="28"/>
          <w:szCs w:val="28"/>
          <w:lang w:bidi="ar-IQ"/>
        </w:rPr>
        <w:t xml:space="preserve"> form </w:t>
      </w:r>
      <w:r w:rsidR="00AB18EB" w:rsidRPr="00385A90">
        <w:rPr>
          <w:rFonts w:asciiTheme="majorBidi" w:hAnsiTheme="majorBidi" w:cstheme="majorBidi"/>
          <w:sz w:val="28"/>
          <w:szCs w:val="28"/>
          <w:lang w:bidi="ar-IQ"/>
        </w:rPr>
        <w:t>cellular</w:t>
      </w:r>
      <w:r w:rsidR="00B31B88" w:rsidRPr="00385A90">
        <w:rPr>
          <w:rFonts w:asciiTheme="majorBidi" w:hAnsiTheme="majorBidi" w:cstheme="majorBidi"/>
          <w:sz w:val="28"/>
          <w:szCs w:val="28"/>
          <w:lang w:bidi="ar-IQ"/>
        </w:rPr>
        <w:t xml:space="preserve"> (</w:t>
      </w:r>
      <w:r w:rsidR="00B31B88" w:rsidRPr="00385A90">
        <w:rPr>
          <w:rFonts w:asciiTheme="majorBidi" w:hAnsiTheme="majorBidi" w:cstheme="majorBidi"/>
          <w:b/>
          <w:bCs/>
          <w:sz w:val="28"/>
          <w:szCs w:val="28"/>
          <w:lang w:bidi="ar-IQ"/>
        </w:rPr>
        <w:t>Stichosome</w:t>
      </w:r>
      <w:r w:rsidR="00B31B88" w:rsidRPr="00385A90">
        <w:rPr>
          <w:rFonts w:asciiTheme="majorBidi" w:hAnsiTheme="majorBidi" w:cstheme="majorBidi"/>
          <w:sz w:val="28"/>
          <w:szCs w:val="28"/>
          <w:lang w:bidi="ar-IQ"/>
        </w:rPr>
        <w:t xml:space="preserve"> )</w:t>
      </w:r>
    </w:p>
    <w:p w:rsidR="00AB18EB" w:rsidRPr="00385A90" w:rsidRDefault="009216BD" w:rsidP="001A37CB">
      <w:pPr>
        <w:pStyle w:val="a3"/>
        <w:numPr>
          <w:ilvl w:val="0"/>
          <w:numId w:val="2"/>
        </w:numPr>
        <w:jc w:val="both"/>
        <w:rPr>
          <w:rFonts w:asciiTheme="majorBidi" w:hAnsiTheme="majorBidi" w:cstheme="majorBidi"/>
          <w:sz w:val="28"/>
          <w:szCs w:val="28"/>
          <w:lang w:bidi="ar-IQ"/>
        </w:rPr>
      </w:pPr>
      <w:r w:rsidRPr="00385A90">
        <w:rPr>
          <w:rFonts w:asciiTheme="majorBidi" w:hAnsiTheme="majorBidi" w:cstheme="majorBidi"/>
          <w:sz w:val="28"/>
          <w:szCs w:val="28"/>
          <w:lang w:bidi="ar-IQ"/>
        </w:rPr>
        <w:t xml:space="preserve">Male reproductive system </w:t>
      </w:r>
      <w:r w:rsidR="00AB18EB" w:rsidRPr="00385A90">
        <w:rPr>
          <w:rFonts w:asciiTheme="majorBidi" w:hAnsiTheme="majorBidi" w:cstheme="majorBidi"/>
          <w:sz w:val="28"/>
          <w:szCs w:val="28"/>
          <w:lang w:bidi="ar-IQ"/>
        </w:rPr>
        <w:t>No c</w:t>
      </w:r>
      <w:r w:rsidR="001A37CB" w:rsidRPr="00385A90">
        <w:rPr>
          <w:rFonts w:asciiTheme="majorBidi" w:hAnsiTheme="majorBidi" w:cstheme="majorBidi"/>
          <w:sz w:val="28"/>
          <w:szCs w:val="28"/>
          <w:lang w:bidi="ar-IQ"/>
        </w:rPr>
        <w:t>o</w:t>
      </w:r>
      <w:r w:rsidR="00AB18EB" w:rsidRPr="00385A90">
        <w:rPr>
          <w:rFonts w:asciiTheme="majorBidi" w:hAnsiTheme="majorBidi" w:cstheme="majorBidi"/>
          <w:sz w:val="28"/>
          <w:szCs w:val="28"/>
          <w:lang w:bidi="ar-IQ"/>
        </w:rPr>
        <w:t>poulatory bursa ;</w:t>
      </w:r>
      <w:r w:rsidR="001A37CB" w:rsidRPr="00385A90">
        <w:rPr>
          <w:rFonts w:asciiTheme="majorBidi" w:hAnsiTheme="majorBidi" w:cstheme="majorBidi"/>
          <w:sz w:val="28"/>
          <w:szCs w:val="28"/>
          <w:lang w:bidi="ar-IQ"/>
        </w:rPr>
        <w:t xml:space="preserve"> </w:t>
      </w:r>
      <w:r w:rsidR="00AB18EB" w:rsidRPr="00385A90">
        <w:rPr>
          <w:rFonts w:asciiTheme="majorBidi" w:hAnsiTheme="majorBidi" w:cstheme="majorBidi"/>
          <w:sz w:val="28"/>
          <w:szCs w:val="28"/>
          <w:lang w:bidi="ar-IQ"/>
        </w:rPr>
        <w:t xml:space="preserve">but have posterior </w:t>
      </w:r>
      <w:r w:rsidR="00AB18EB" w:rsidRPr="00385A90">
        <w:rPr>
          <w:rFonts w:asciiTheme="majorBidi" w:hAnsiTheme="majorBidi" w:cstheme="majorBidi"/>
          <w:b/>
          <w:bCs/>
          <w:sz w:val="28"/>
          <w:szCs w:val="28"/>
          <w:lang w:bidi="ar-IQ"/>
        </w:rPr>
        <w:t>end with  1 spicule</w:t>
      </w:r>
      <w:r w:rsidR="00FA32EA" w:rsidRPr="00385A90">
        <w:rPr>
          <w:rFonts w:asciiTheme="majorBidi" w:hAnsiTheme="majorBidi" w:cstheme="majorBidi"/>
          <w:sz w:val="28"/>
          <w:szCs w:val="28"/>
          <w:lang w:bidi="ar-IQ"/>
        </w:rPr>
        <w:t>.</w:t>
      </w:r>
    </w:p>
    <w:p w:rsidR="00AB18EB" w:rsidRPr="003D7211" w:rsidRDefault="009216BD" w:rsidP="001A37CB">
      <w:pPr>
        <w:pStyle w:val="a3"/>
        <w:numPr>
          <w:ilvl w:val="0"/>
          <w:numId w:val="2"/>
        </w:numPr>
        <w:jc w:val="both"/>
        <w:rPr>
          <w:rFonts w:asciiTheme="majorBidi" w:hAnsiTheme="majorBidi" w:cstheme="majorBidi"/>
          <w:b/>
          <w:bCs/>
          <w:sz w:val="28"/>
          <w:szCs w:val="28"/>
          <w:lang w:bidi="ar-IQ"/>
        </w:rPr>
      </w:pPr>
      <w:r w:rsidRPr="003D7211">
        <w:rPr>
          <w:rFonts w:asciiTheme="majorBidi" w:hAnsiTheme="majorBidi" w:cstheme="majorBidi"/>
          <w:b/>
          <w:bCs/>
          <w:sz w:val="28"/>
          <w:szCs w:val="28"/>
          <w:lang w:bidi="ar-IQ"/>
        </w:rPr>
        <w:t xml:space="preserve">Egg </w:t>
      </w:r>
      <w:r w:rsidR="00FE62FD" w:rsidRPr="003D7211">
        <w:rPr>
          <w:rFonts w:asciiTheme="majorBidi" w:hAnsiTheme="majorBidi" w:cstheme="majorBidi"/>
          <w:b/>
          <w:bCs/>
          <w:sz w:val="28"/>
          <w:szCs w:val="28"/>
          <w:lang w:bidi="ar-IQ"/>
        </w:rPr>
        <w:t>barrel</w:t>
      </w:r>
      <w:r w:rsidRPr="003D7211">
        <w:rPr>
          <w:rFonts w:asciiTheme="majorBidi" w:hAnsiTheme="majorBidi" w:cstheme="majorBidi"/>
          <w:b/>
          <w:bCs/>
          <w:sz w:val="28"/>
          <w:szCs w:val="28"/>
          <w:lang w:bidi="ar-IQ"/>
        </w:rPr>
        <w:t xml:space="preserve"> </w:t>
      </w:r>
      <w:r w:rsidR="00FE62FD" w:rsidRPr="003D7211">
        <w:rPr>
          <w:rFonts w:asciiTheme="majorBidi" w:hAnsiTheme="majorBidi" w:cstheme="majorBidi"/>
          <w:b/>
          <w:bCs/>
          <w:sz w:val="28"/>
          <w:szCs w:val="28"/>
          <w:lang w:bidi="ar-IQ"/>
        </w:rPr>
        <w:t xml:space="preserve">, lemon shape </w:t>
      </w:r>
      <w:r w:rsidRPr="003D7211">
        <w:rPr>
          <w:rFonts w:asciiTheme="majorBidi" w:hAnsiTheme="majorBidi" w:cstheme="majorBidi"/>
          <w:b/>
          <w:bCs/>
          <w:sz w:val="28"/>
          <w:szCs w:val="28"/>
          <w:lang w:bidi="ar-IQ"/>
        </w:rPr>
        <w:t xml:space="preserve">with </w:t>
      </w:r>
      <w:r w:rsidR="00222914" w:rsidRPr="003D7211">
        <w:rPr>
          <w:rFonts w:asciiTheme="majorBidi" w:hAnsiTheme="majorBidi" w:cstheme="majorBidi"/>
          <w:b/>
          <w:bCs/>
          <w:sz w:val="28"/>
          <w:szCs w:val="28"/>
          <w:lang w:bidi="ar-IQ"/>
        </w:rPr>
        <w:t xml:space="preserve">2 </w:t>
      </w:r>
      <w:r w:rsidR="00FE62FD" w:rsidRPr="003D7211">
        <w:rPr>
          <w:rFonts w:asciiTheme="majorBidi" w:hAnsiTheme="majorBidi" w:cstheme="majorBidi"/>
          <w:b/>
          <w:bCs/>
          <w:sz w:val="28"/>
          <w:szCs w:val="28"/>
          <w:lang w:bidi="ar-IQ"/>
        </w:rPr>
        <w:t xml:space="preserve">polar plugs structure </w:t>
      </w:r>
      <w:r w:rsidR="00AB18EB" w:rsidRPr="003D7211">
        <w:rPr>
          <w:rFonts w:asciiTheme="majorBidi" w:hAnsiTheme="majorBidi" w:cstheme="majorBidi"/>
          <w:b/>
          <w:bCs/>
          <w:sz w:val="28"/>
          <w:szCs w:val="28"/>
          <w:lang w:bidi="ar-IQ"/>
        </w:rPr>
        <w:t xml:space="preserve">with undivided </w:t>
      </w:r>
      <w:r w:rsidR="00162D85" w:rsidRPr="003D7211">
        <w:rPr>
          <w:rFonts w:asciiTheme="majorBidi" w:hAnsiTheme="majorBidi" w:cstheme="majorBidi"/>
          <w:b/>
          <w:bCs/>
          <w:sz w:val="28"/>
          <w:szCs w:val="28"/>
          <w:lang w:bidi="ar-IQ"/>
        </w:rPr>
        <w:t>embryo</w:t>
      </w:r>
      <w:r w:rsidR="003D7211">
        <w:rPr>
          <w:rFonts w:asciiTheme="majorBidi" w:hAnsiTheme="majorBidi" w:cstheme="majorBidi"/>
          <w:b/>
          <w:bCs/>
          <w:sz w:val="28"/>
          <w:szCs w:val="28"/>
          <w:lang w:bidi="ar-IQ"/>
        </w:rPr>
        <w:t>.</w:t>
      </w:r>
    </w:p>
    <w:p w:rsidR="00AB18EB" w:rsidRPr="00385A90" w:rsidRDefault="009216BD" w:rsidP="001A37CB">
      <w:pPr>
        <w:pStyle w:val="a3"/>
        <w:numPr>
          <w:ilvl w:val="0"/>
          <w:numId w:val="2"/>
        </w:numPr>
        <w:jc w:val="both"/>
        <w:rPr>
          <w:rFonts w:asciiTheme="majorBidi" w:hAnsiTheme="majorBidi" w:cstheme="majorBidi"/>
          <w:sz w:val="28"/>
          <w:szCs w:val="28"/>
          <w:lang w:bidi="ar-IQ"/>
        </w:rPr>
      </w:pPr>
      <w:r w:rsidRPr="00385A90">
        <w:rPr>
          <w:rFonts w:asciiTheme="majorBidi" w:hAnsiTheme="majorBidi" w:cstheme="majorBidi"/>
          <w:sz w:val="28"/>
          <w:szCs w:val="28"/>
          <w:lang w:bidi="ar-IQ"/>
        </w:rPr>
        <w:t xml:space="preserve">Life cycle </w:t>
      </w:r>
      <w:r w:rsidR="00AB18EB" w:rsidRPr="00385A90">
        <w:rPr>
          <w:rFonts w:asciiTheme="majorBidi" w:hAnsiTheme="majorBidi" w:cstheme="majorBidi"/>
          <w:b/>
          <w:bCs/>
          <w:sz w:val="28"/>
          <w:szCs w:val="28"/>
          <w:lang w:bidi="ar-IQ"/>
        </w:rPr>
        <w:t>Direct</w:t>
      </w:r>
      <w:r w:rsidR="00AB18EB" w:rsidRPr="00385A90">
        <w:rPr>
          <w:rFonts w:asciiTheme="majorBidi" w:hAnsiTheme="majorBidi" w:cstheme="majorBidi"/>
          <w:sz w:val="28"/>
          <w:szCs w:val="28"/>
          <w:lang w:bidi="ar-IQ"/>
        </w:rPr>
        <w:t xml:space="preserve"> (Trichuriidae) or </w:t>
      </w:r>
      <w:r w:rsidR="00AB18EB" w:rsidRPr="00385A90">
        <w:rPr>
          <w:rFonts w:asciiTheme="majorBidi" w:hAnsiTheme="majorBidi" w:cstheme="majorBidi"/>
          <w:b/>
          <w:bCs/>
          <w:sz w:val="28"/>
          <w:szCs w:val="28"/>
          <w:lang w:bidi="ar-IQ"/>
        </w:rPr>
        <w:t>indirect</w:t>
      </w:r>
      <w:r w:rsidR="00AB18EB" w:rsidRPr="00385A90">
        <w:rPr>
          <w:rFonts w:asciiTheme="majorBidi" w:hAnsiTheme="majorBidi" w:cstheme="majorBidi"/>
          <w:sz w:val="28"/>
          <w:szCs w:val="28"/>
          <w:lang w:bidi="ar-IQ"/>
        </w:rPr>
        <w:t xml:space="preserve"> (Capillaridae)</w:t>
      </w:r>
    </w:p>
    <w:p w:rsidR="00AB18EB" w:rsidRPr="00385A90" w:rsidRDefault="009216BD" w:rsidP="001A37CB">
      <w:pPr>
        <w:pStyle w:val="a3"/>
        <w:numPr>
          <w:ilvl w:val="0"/>
          <w:numId w:val="2"/>
        </w:numPr>
        <w:jc w:val="both"/>
        <w:rPr>
          <w:rFonts w:asciiTheme="majorBidi" w:hAnsiTheme="majorBidi" w:cstheme="majorBidi"/>
          <w:sz w:val="28"/>
          <w:szCs w:val="28"/>
          <w:lang w:bidi="ar-IQ"/>
        </w:rPr>
      </w:pPr>
      <w:r w:rsidRPr="00385A90">
        <w:rPr>
          <w:rFonts w:asciiTheme="majorBidi" w:hAnsiTheme="majorBidi" w:cstheme="majorBidi"/>
          <w:sz w:val="28"/>
          <w:szCs w:val="28"/>
          <w:lang w:bidi="ar-IQ"/>
        </w:rPr>
        <w:t xml:space="preserve">Infective stage  - </w:t>
      </w:r>
      <w:r w:rsidR="00AB18EB" w:rsidRPr="00385A90">
        <w:rPr>
          <w:rFonts w:asciiTheme="majorBidi" w:hAnsiTheme="majorBidi" w:cstheme="majorBidi"/>
          <w:b/>
          <w:bCs/>
          <w:sz w:val="28"/>
          <w:szCs w:val="28"/>
          <w:lang w:bidi="ar-IQ"/>
        </w:rPr>
        <w:t>Eat</w:t>
      </w:r>
      <w:r w:rsidR="00AB18EB" w:rsidRPr="00385A90">
        <w:rPr>
          <w:rFonts w:asciiTheme="majorBidi" w:hAnsiTheme="majorBidi" w:cstheme="majorBidi"/>
          <w:sz w:val="28"/>
          <w:szCs w:val="28"/>
          <w:lang w:bidi="ar-IQ"/>
        </w:rPr>
        <w:t xml:space="preserve"> meat with </w:t>
      </w:r>
      <w:r w:rsidR="00AB18EB" w:rsidRPr="00385A90">
        <w:rPr>
          <w:rFonts w:asciiTheme="majorBidi" w:hAnsiTheme="majorBidi" w:cstheme="majorBidi"/>
          <w:b/>
          <w:bCs/>
          <w:sz w:val="28"/>
          <w:szCs w:val="28"/>
          <w:lang w:bidi="ar-IQ"/>
        </w:rPr>
        <w:t>L</w:t>
      </w:r>
      <w:r w:rsidR="00AB18EB" w:rsidRPr="00385A90">
        <w:rPr>
          <w:rFonts w:asciiTheme="majorBidi" w:hAnsiTheme="majorBidi" w:cstheme="majorBidi"/>
          <w:b/>
          <w:bCs/>
          <w:sz w:val="28"/>
          <w:szCs w:val="28"/>
          <w:vertAlign w:val="subscript"/>
          <w:lang w:bidi="ar-IQ"/>
        </w:rPr>
        <w:t>1</w:t>
      </w:r>
      <w:r w:rsidR="00AB18EB" w:rsidRPr="00385A90">
        <w:rPr>
          <w:rFonts w:asciiTheme="majorBidi" w:hAnsiTheme="majorBidi" w:cstheme="majorBidi"/>
          <w:sz w:val="28"/>
          <w:szCs w:val="28"/>
          <w:lang w:bidi="ar-IQ"/>
        </w:rPr>
        <w:t xml:space="preserve">  or  </w:t>
      </w:r>
      <w:r w:rsidR="00AB18EB" w:rsidRPr="00385A90">
        <w:rPr>
          <w:rFonts w:asciiTheme="majorBidi" w:hAnsiTheme="majorBidi" w:cstheme="majorBidi"/>
          <w:b/>
          <w:bCs/>
          <w:sz w:val="28"/>
          <w:szCs w:val="28"/>
          <w:lang w:bidi="ar-IQ"/>
        </w:rPr>
        <w:t>Swallow</w:t>
      </w:r>
      <w:r w:rsidR="00AB18EB" w:rsidRPr="00385A90">
        <w:rPr>
          <w:rFonts w:asciiTheme="majorBidi" w:hAnsiTheme="majorBidi" w:cstheme="majorBidi"/>
          <w:sz w:val="28"/>
          <w:szCs w:val="28"/>
          <w:lang w:bidi="ar-IQ"/>
        </w:rPr>
        <w:t xml:space="preserve">  egg with </w:t>
      </w:r>
      <w:r w:rsidR="00AB18EB" w:rsidRPr="00385A90">
        <w:rPr>
          <w:rFonts w:asciiTheme="majorBidi" w:hAnsiTheme="majorBidi" w:cstheme="majorBidi"/>
          <w:b/>
          <w:bCs/>
          <w:sz w:val="28"/>
          <w:szCs w:val="28"/>
          <w:lang w:bidi="ar-IQ"/>
        </w:rPr>
        <w:t>L</w:t>
      </w:r>
      <w:r w:rsidR="00AB18EB" w:rsidRPr="00385A90">
        <w:rPr>
          <w:rFonts w:asciiTheme="majorBidi" w:hAnsiTheme="majorBidi" w:cstheme="majorBidi"/>
          <w:b/>
          <w:bCs/>
          <w:sz w:val="28"/>
          <w:szCs w:val="28"/>
          <w:vertAlign w:val="subscript"/>
          <w:lang w:bidi="ar-IQ"/>
        </w:rPr>
        <w:t>1</w:t>
      </w:r>
      <w:r w:rsidR="00AB18EB" w:rsidRPr="00385A90">
        <w:rPr>
          <w:rFonts w:asciiTheme="majorBidi" w:hAnsiTheme="majorBidi" w:cstheme="majorBidi"/>
          <w:sz w:val="28"/>
          <w:szCs w:val="28"/>
          <w:lang w:bidi="ar-IQ"/>
        </w:rPr>
        <w:t xml:space="preserve"> or</w:t>
      </w:r>
    </w:p>
    <w:p w:rsidR="009216BD" w:rsidRPr="00385A90" w:rsidRDefault="00AB18EB" w:rsidP="001A37CB">
      <w:pPr>
        <w:pStyle w:val="a3"/>
        <w:jc w:val="both"/>
        <w:rPr>
          <w:rFonts w:asciiTheme="majorBidi" w:hAnsiTheme="majorBidi" w:cstheme="majorBidi"/>
          <w:b/>
          <w:bCs/>
          <w:sz w:val="32"/>
          <w:szCs w:val="32"/>
        </w:rPr>
      </w:pPr>
      <w:r w:rsidRPr="00385A90">
        <w:rPr>
          <w:rFonts w:asciiTheme="majorBidi" w:hAnsiTheme="majorBidi" w:cstheme="majorBidi"/>
          <w:b/>
          <w:bCs/>
          <w:sz w:val="28"/>
          <w:szCs w:val="28"/>
          <w:lang w:bidi="ar-IQ"/>
        </w:rPr>
        <w:t>Swallow  earth worm with L</w:t>
      </w:r>
      <w:r w:rsidRPr="00385A90">
        <w:rPr>
          <w:rFonts w:asciiTheme="majorBidi" w:hAnsiTheme="majorBidi" w:cstheme="majorBidi"/>
          <w:b/>
          <w:bCs/>
          <w:sz w:val="28"/>
          <w:szCs w:val="28"/>
          <w:vertAlign w:val="subscript"/>
          <w:lang w:bidi="ar-IQ"/>
        </w:rPr>
        <w:t>3</w:t>
      </w:r>
      <w:r w:rsidR="001A37CB" w:rsidRPr="00385A90">
        <w:rPr>
          <w:rFonts w:asciiTheme="majorBidi" w:hAnsiTheme="majorBidi" w:cstheme="majorBidi"/>
          <w:b/>
          <w:bCs/>
          <w:sz w:val="32"/>
          <w:szCs w:val="32"/>
        </w:rPr>
        <w:t>.</w:t>
      </w:r>
    </w:p>
    <w:p w:rsidR="00476DDB" w:rsidRPr="00385A90" w:rsidRDefault="001A37CB" w:rsidP="001A37CB">
      <w:pPr>
        <w:pStyle w:val="a3"/>
        <w:jc w:val="both"/>
        <w:rPr>
          <w:rFonts w:asciiTheme="majorBidi" w:hAnsiTheme="majorBidi" w:cstheme="majorBidi"/>
          <w:b/>
          <w:bCs/>
          <w:sz w:val="32"/>
          <w:szCs w:val="32"/>
        </w:rPr>
      </w:pPr>
      <w:r w:rsidRPr="00385A90">
        <w:rPr>
          <w:rFonts w:asciiTheme="majorBidi" w:hAnsiTheme="majorBidi" w:cstheme="majorBidi"/>
          <w:b/>
          <w:bCs/>
          <w:sz w:val="32"/>
          <w:szCs w:val="32"/>
        </w:rPr>
        <w:t xml:space="preserve">                    </w:t>
      </w:r>
      <w:r w:rsidR="00476DDB" w:rsidRPr="00385A90">
        <w:rPr>
          <w:rFonts w:asciiTheme="majorBidi" w:hAnsiTheme="majorBidi" w:cstheme="majorBidi"/>
          <w:b/>
          <w:bCs/>
          <w:sz w:val="32"/>
          <w:szCs w:val="32"/>
        </w:rPr>
        <w:t xml:space="preserve">Family Trichinellidae </w:t>
      </w:r>
    </w:p>
    <w:p w:rsidR="009216BD" w:rsidRPr="00385A90" w:rsidRDefault="009216BD" w:rsidP="009216BD">
      <w:pPr>
        <w:pStyle w:val="a3"/>
        <w:ind w:left="0"/>
        <w:rPr>
          <w:rFonts w:asciiTheme="majorBidi" w:hAnsiTheme="majorBidi" w:cstheme="majorBidi"/>
          <w:b/>
          <w:bCs/>
          <w:sz w:val="28"/>
          <w:szCs w:val="28"/>
        </w:rPr>
      </w:pPr>
      <w:r w:rsidRPr="00385A90">
        <w:rPr>
          <w:rFonts w:asciiTheme="majorBidi" w:hAnsiTheme="majorBidi" w:cstheme="majorBidi"/>
          <w:b/>
          <w:bCs/>
          <w:sz w:val="28"/>
          <w:szCs w:val="28"/>
        </w:rPr>
        <w:t>Characterized by :</w:t>
      </w:r>
    </w:p>
    <w:p w:rsidR="00DC7C94" w:rsidRPr="00385A90" w:rsidRDefault="00DC7C94" w:rsidP="00DC7C94">
      <w:pPr>
        <w:pStyle w:val="a3"/>
        <w:numPr>
          <w:ilvl w:val="0"/>
          <w:numId w:val="1"/>
        </w:numPr>
        <w:rPr>
          <w:rFonts w:asciiTheme="majorBidi" w:hAnsiTheme="majorBidi" w:cstheme="majorBidi"/>
          <w:sz w:val="28"/>
          <w:szCs w:val="28"/>
        </w:rPr>
      </w:pPr>
      <w:r w:rsidRPr="00385A90">
        <w:rPr>
          <w:rFonts w:asciiTheme="majorBidi" w:hAnsiTheme="majorBidi" w:cstheme="majorBidi"/>
          <w:sz w:val="28"/>
          <w:szCs w:val="28"/>
          <w:lang w:bidi="ar-IQ"/>
        </w:rPr>
        <w:t xml:space="preserve">habitats </w:t>
      </w:r>
      <w:r w:rsidRPr="00385A90">
        <w:rPr>
          <w:rFonts w:asciiTheme="majorBidi" w:hAnsiTheme="majorBidi" w:cstheme="majorBidi"/>
          <w:b/>
          <w:bCs/>
          <w:sz w:val="28"/>
          <w:szCs w:val="28"/>
          <w:lang w:bidi="ar-IQ"/>
        </w:rPr>
        <w:t>small intestine</w:t>
      </w:r>
      <w:r w:rsidRPr="00385A90">
        <w:rPr>
          <w:rFonts w:asciiTheme="majorBidi" w:hAnsiTheme="majorBidi" w:cstheme="majorBidi"/>
          <w:sz w:val="28"/>
          <w:szCs w:val="28"/>
          <w:lang w:bidi="ar-IQ"/>
        </w:rPr>
        <w:t xml:space="preserve"> mucosa of</w:t>
      </w:r>
      <w:r w:rsidR="00385A90">
        <w:rPr>
          <w:rFonts w:asciiTheme="majorBidi" w:hAnsiTheme="majorBidi" w:cstheme="majorBidi"/>
          <w:sz w:val="28"/>
          <w:szCs w:val="28"/>
          <w:lang w:bidi="ar-IQ"/>
        </w:rPr>
        <w:t xml:space="preserve"> </w:t>
      </w:r>
      <w:r w:rsidRPr="00385A90">
        <w:rPr>
          <w:rFonts w:asciiTheme="majorBidi" w:hAnsiTheme="majorBidi" w:cstheme="majorBidi"/>
          <w:sz w:val="28"/>
          <w:szCs w:val="28"/>
          <w:lang w:bidi="ar-IQ"/>
        </w:rPr>
        <w:t xml:space="preserve"> </w:t>
      </w:r>
      <w:r w:rsidRPr="00385A90">
        <w:rPr>
          <w:rFonts w:asciiTheme="majorBidi" w:hAnsiTheme="majorBidi" w:cstheme="majorBidi"/>
          <w:b/>
          <w:bCs/>
          <w:sz w:val="28"/>
          <w:szCs w:val="28"/>
          <w:lang w:bidi="ar-IQ"/>
        </w:rPr>
        <w:t>mammals</w:t>
      </w:r>
      <w:r w:rsidR="00385A90">
        <w:rPr>
          <w:rFonts w:asciiTheme="majorBidi" w:hAnsiTheme="majorBidi" w:cstheme="majorBidi"/>
          <w:sz w:val="28"/>
          <w:szCs w:val="28"/>
          <w:lang w:bidi="ar-IQ"/>
        </w:rPr>
        <w:t>,</w:t>
      </w:r>
      <w:r w:rsidRPr="00385A90">
        <w:rPr>
          <w:rFonts w:asciiTheme="majorBidi" w:hAnsiTheme="majorBidi" w:cstheme="majorBidi"/>
          <w:sz w:val="28"/>
          <w:szCs w:val="28"/>
        </w:rPr>
        <w:t xml:space="preserve"> </w:t>
      </w:r>
      <w:r w:rsidRPr="00385A90">
        <w:rPr>
          <w:rFonts w:asciiTheme="majorBidi" w:hAnsiTheme="majorBidi" w:cstheme="majorBidi"/>
          <w:b/>
          <w:bCs/>
          <w:sz w:val="28"/>
          <w:szCs w:val="28"/>
        </w:rPr>
        <w:t>Human</w:t>
      </w:r>
      <w:r w:rsidRPr="00385A90">
        <w:rPr>
          <w:rFonts w:asciiTheme="majorBidi" w:hAnsiTheme="majorBidi" w:cstheme="majorBidi"/>
          <w:sz w:val="28"/>
          <w:szCs w:val="28"/>
        </w:rPr>
        <w:t xml:space="preserve"> </w:t>
      </w:r>
      <w:r w:rsidR="00385A90">
        <w:rPr>
          <w:rFonts w:asciiTheme="majorBidi" w:hAnsiTheme="majorBidi" w:cstheme="majorBidi"/>
          <w:sz w:val="28"/>
          <w:szCs w:val="28"/>
        </w:rPr>
        <w:t>,</w:t>
      </w:r>
      <w:r w:rsidRPr="00385A90">
        <w:rPr>
          <w:rFonts w:asciiTheme="majorBidi" w:hAnsiTheme="majorBidi" w:cstheme="majorBidi"/>
          <w:b/>
          <w:bCs/>
          <w:sz w:val="28"/>
          <w:szCs w:val="28"/>
        </w:rPr>
        <w:t>pigs</w:t>
      </w:r>
      <w:r w:rsidRPr="00385A90">
        <w:rPr>
          <w:rFonts w:asciiTheme="majorBidi" w:hAnsiTheme="majorBidi" w:cstheme="majorBidi"/>
          <w:sz w:val="28"/>
          <w:szCs w:val="28"/>
        </w:rPr>
        <w:t xml:space="preserve"> and </w:t>
      </w:r>
      <w:r w:rsidRPr="00385A90">
        <w:rPr>
          <w:rFonts w:asciiTheme="majorBidi" w:hAnsiTheme="majorBidi" w:cstheme="majorBidi"/>
          <w:b/>
          <w:bCs/>
          <w:sz w:val="28"/>
          <w:szCs w:val="28"/>
        </w:rPr>
        <w:t>rodents</w:t>
      </w:r>
      <w:r w:rsidR="00385A90">
        <w:rPr>
          <w:rFonts w:asciiTheme="majorBidi" w:hAnsiTheme="majorBidi" w:cstheme="majorBidi"/>
          <w:sz w:val="28"/>
          <w:szCs w:val="28"/>
        </w:rPr>
        <w:t>.</w:t>
      </w:r>
      <w:r w:rsidRPr="00385A90">
        <w:rPr>
          <w:rFonts w:asciiTheme="majorBidi" w:hAnsiTheme="majorBidi" w:cstheme="majorBidi"/>
          <w:sz w:val="28"/>
          <w:szCs w:val="28"/>
        </w:rPr>
        <w:t xml:space="preserve"> </w:t>
      </w:r>
    </w:p>
    <w:p w:rsidR="00DC7C94" w:rsidRPr="00385A90" w:rsidRDefault="00DC7C94" w:rsidP="009216BD">
      <w:pPr>
        <w:pStyle w:val="a3"/>
        <w:numPr>
          <w:ilvl w:val="0"/>
          <w:numId w:val="1"/>
        </w:numPr>
        <w:rPr>
          <w:rFonts w:asciiTheme="majorBidi" w:hAnsiTheme="majorBidi" w:cstheme="majorBidi"/>
          <w:sz w:val="28"/>
          <w:szCs w:val="28"/>
        </w:rPr>
      </w:pPr>
      <w:r w:rsidRPr="00385A90">
        <w:rPr>
          <w:rFonts w:asciiTheme="majorBidi" w:hAnsiTheme="majorBidi" w:cstheme="majorBidi"/>
          <w:sz w:val="28"/>
          <w:szCs w:val="28"/>
        </w:rPr>
        <w:t xml:space="preserve">genus </w:t>
      </w:r>
      <w:r w:rsidRPr="00385A90">
        <w:rPr>
          <w:rFonts w:asciiTheme="majorBidi" w:hAnsiTheme="majorBidi" w:cstheme="majorBidi"/>
          <w:b/>
          <w:bCs/>
          <w:sz w:val="28"/>
          <w:szCs w:val="28"/>
        </w:rPr>
        <w:t>Trichinella</w:t>
      </w:r>
      <w:r w:rsidRPr="00385A90">
        <w:rPr>
          <w:rFonts w:asciiTheme="majorBidi" w:hAnsiTheme="majorBidi" w:cstheme="majorBidi"/>
          <w:sz w:val="28"/>
          <w:szCs w:val="28"/>
        </w:rPr>
        <w:t xml:space="preserve"> </w:t>
      </w:r>
      <w:r w:rsidR="00385A90">
        <w:rPr>
          <w:rFonts w:asciiTheme="majorBidi" w:hAnsiTheme="majorBidi" w:cstheme="majorBidi"/>
          <w:sz w:val="28"/>
          <w:szCs w:val="28"/>
        </w:rPr>
        <w:t>.</w:t>
      </w:r>
    </w:p>
    <w:p w:rsidR="00FA32EA" w:rsidRPr="00385A90" w:rsidRDefault="00FA32EA" w:rsidP="009216BD">
      <w:pPr>
        <w:pStyle w:val="a3"/>
        <w:numPr>
          <w:ilvl w:val="0"/>
          <w:numId w:val="1"/>
        </w:numPr>
        <w:rPr>
          <w:rFonts w:asciiTheme="majorBidi" w:hAnsiTheme="majorBidi" w:cstheme="majorBidi"/>
          <w:sz w:val="28"/>
          <w:szCs w:val="28"/>
        </w:rPr>
      </w:pPr>
      <w:r w:rsidRPr="00385A90">
        <w:rPr>
          <w:rFonts w:asciiTheme="majorBidi" w:hAnsiTheme="majorBidi" w:cstheme="majorBidi"/>
          <w:sz w:val="28"/>
          <w:szCs w:val="28"/>
        </w:rPr>
        <w:t>sp</w:t>
      </w:r>
      <w:r w:rsidR="00385A90" w:rsidRPr="00385A90">
        <w:rPr>
          <w:rFonts w:asciiTheme="majorBidi" w:hAnsiTheme="majorBidi" w:cstheme="majorBidi"/>
          <w:sz w:val="28"/>
          <w:szCs w:val="28"/>
        </w:rPr>
        <w:t>e</w:t>
      </w:r>
      <w:r w:rsidRPr="00385A90">
        <w:rPr>
          <w:rFonts w:asciiTheme="majorBidi" w:hAnsiTheme="majorBidi" w:cstheme="majorBidi"/>
          <w:sz w:val="28"/>
          <w:szCs w:val="28"/>
        </w:rPr>
        <w:t xml:space="preserve">ices  </w:t>
      </w:r>
      <w:r w:rsidRPr="00385A90">
        <w:rPr>
          <w:rFonts w:asciiTheme="majorBidi" w:hAnsiTheme="majorBidi" w:cstheme="majorBidi"/>
          <w:b/>
          <w:bCs/>
          <w:i/>
          <w:iCs/>
          <w:sz w:val="28"/>
          <w:szCs w:val="28"/>
        </w:rPr>
        <w:t>Trichinella</w:t>
      </w:r>
      <w:r w:rsidRPr="00385A90">
        <w:rPr>
          <w:rFonts w:asciiTheme="majorBidi" w:hAnsiTheme="majorBidi" w:cstheme="majorBidi"/>
          <w:i/>
          <w:iCs/>
          <w:sz w:val="28"/>
          <w:szCs w:val="28"/>
        </w:rPr>
        <w:t xml:space="preserve"> </w:t>
      </w:r>
      <w:r w:rsidRPr="00385A90">
        <w:rPr>
          <w:rFonts w:asciiTheme="majorBidi" w:hAnsiTheme="majorBidi" w:cstheme="majorBidi"/>
          <w:b/>
          <w:bCs/>
          <w:i/>
          <w:iCs/>
          <w:sz w:val="28"/>
          <w:szCs w:val="28"/>
        </w:rPr>
        <w:t>spiralis</w:t>
      </w:r>
      <w:r w:rsidRPr="00385A90">
        <w:rPr>
          <w:rFonts w:asciiTheme="majorBidi" w:hAnsiTheme="majorBidi" w:cstheme="majorBidi"/>
          <w:i/>
          <w:iCs/>
          <w:sz w:val="28"/>
          <w:szCs w:val="28"/>
        </w:rPr>
        <w:t xml:space="preserve"> </w:t>
      </w:r>
      <w:r w:rsidR="00385A90">
        <w:rPr>
          <w:rFonts w:asciiTheme="majorBidi" w:hAnsiTheme="majorBidi" w:cstheme="majorBidi"/>
          <w:i/>
          <w:iCs/>
          <w:sz w:val="28"/>
          <w:szCs w:val="28"/>
        </w:rPr>
        <w:t>.</w:t>
      </w:r>
      <w:r w:rsidRPr="00385A90">
        <w:rPr>
          <w:rFonts w:asciiTheme="majorBidi" w:hAnsiTheme="majorBidi" w:cstheme="majorBidi"/>
          <w:i/>
          <w:iCs/>
          <w:sz w:val="28"/>
          <w:szCs w:val="28"/>
        </w:rPr>
        <w:t xml:space="preserve"> </w:t>
      </w:r>
    </w:p>
    <w:p w:rsidR="009216BD" w:rsidRPr="00385A90" w:rsidRDefault="00DC7C94" w:rsidP="009216BD">
      <w:pPr>
        <w:pStyle w:val="a3"/>
        <w:numPr>
          <w:ilvl w:val="0"/>
          <w:numId w:val="1"/>
        </w:numPr>
        <w:rPr>
          <w:rFonts w:asciiTheme="majorBidi" w:hAnsiTheme="majorBidi" w:cstheme="majorBidi"/>
          <w:sz w:val="28"/>
          <w:szCs w:val="28"/>
        </w:rPr>
      </w:pPr>
      <w:r w:rsidRPr="00385A90">
        <w:rPr>
          <w:rFonts w:asciiTheme="majorBidi" w:hAnsiTheme="majorBidi" w:cstheme="majorBidi"/>
          <w:b/>
          <w:bCs/>
          <w:sz w:val="28"/>
          <w:szCs w:val="28"/>
        </w:rPr>
        <w:t>zoonotic</w:t>
      </w:r>
      <w:r w:rsidRPr="00385A90">
        <w:rPr>
          <w:rFonts w:asciiTheme="majorBidi" w:hAnsiTheme="majorBidi" w:cstheme="majorBidi"/>
          <w:sz w:val="28"/>
          <w:szCs w:val="28"/>
        </w:rPr>
        <w:t xml:space="preserve"> nematode </w:t>
      </w:r>
      <w:r w:rsidR="00385A90">
        <w:rPr>
          <w:rFonts w:asciiTheme="majorBidi" w:hAnsiTheme="majorBidi" w:cstheme="majorBidi"/>
          <w:sz w:val="28"/>
          <w:szCs w:val="28"/>
        </w:rPr>
        <w:t>.</w:t>
      </w:r>
    </w:p>
    <w:p w:rsidR="009216BD" w:rsidRPr="00385A90" w:rsidRDefault="00DC7C94" w:rsidP="009216BD">
      <w:pPr>
        <w:pStyle w:val="a3"/>
        <w:numPr>
          <w:ilvl w:val="0"/>
          <w:numId w:val="1"/>
        </w:numPr>
        <w:rPr>
          <w:rFonts w:asciiTheme="majorBidi" w:hAnsiTheme="majorBidi" w:cstheme="majorBidi"/>
          <w:sz w:val="28"/>
          <w:szCs w:val="28"/>
        </w:rPr>
      </w:pPr>
      <w:r w:rsidRPr="00385A90">
        <w:rPr>
          <w:rFonts w:asciiTheme="majorBidi" w:hAnsiTheme="majorBidi" w:cstheme="majorBidi"/>
          <w:sz w:val="28"/>
          <w:szCs w:val="28"/>
        </w:rPr>
        <w:t xml:space="preserve">larvae </w:t>
      </w:r>
      <w:r w:rsidRPr="00385A90">
        <w:rPr>
          <w:rFonts w:asciiTheme="majorBidi" w:hAnsiTheme="majorBidi" w:cstheme="majorBidi"/>
          <w:b/>
          <w:bCs/>
          <w:sz w:val="28"/>
          <w:szCs w:val="28"/>
        </w:rPr>
        <w:t>spiral</w:t>
      </w:r>
      <w:r w:rsidRPr="00385A90">
        <w:rPr>
          <w:rFonts w:asciiTheme="majorBidi" w:hAnsiTheme="majorBidi" w:cstheme="majorBidi"/>
          <w:sz w:val="28"/>
          <w:szCs w:val="28"/>
        </w:rPr>
        <w:t xml:space="preserve"> form contained in </w:t>
      </w:r>
      <w:r w:rsidRPr="00385A90">
        <w:rPr>
          <w:rFonts w:asciiTheme="majorBidi" w:hAnsiTheme="majorBidi" w:cstheme="majorBidi"/>
          <w:b/>
          <w:bCs/>
          <w:sz w:val="28"/>
          <w:szCs w:val="28"/>
        </w:rPr>
        <w:t>cysts</w:t>
      </w:r>
      <w:r w:rsidRPr="00385A90">
        <w:rPr>
          <w:rFonts w:asciiTheme="majorBidi" w:hAnsiTheme="majorBidi" w:cstheme="majorBidi"/>
          <w:sz w:val="28"/>
          <w:szCs w:val="28"/>
        </w:rPr>
        <w:t xml:space="preserve"> in the </w:t>
      </w:r>
      <w:r w:rsidRPr="00385A90">
        <w:rPr>
          <w:rFonts w:asciiTheme="majorBidi" w:hAnsiTheme="majorBidi" w:cstheme="majorBidi"/>
          <w:b/>
          <w:bCs/>
          <w:sz w:val="28"/>
          <w:szCs w:val="28"/>
        </w:rPr>
        <w:t>muscles</w:t>
      </w:r>
      <w:r w:rsidR="00385A90">
        <w:rPr>
          <w:rFonts w:asciiTheme="majorBidi" w:hAnsiTheme="majorBidi" w:cstheme="majorBidi"/>
          <w:sz w:val="28"/>
          <w:szCs w:val="28"/>
        </w:rPr>
        <w:t>.</w:t>
      </w:r>
    </w:p>
    <w:p w:rsidR="00F47DD0" w:rsidRPr="00385A90" w:rsidRDefault="00FA32EA" w:rsidP="00FA32EA">
      <w:pPr>
        <w:pStyle w:val="a3"/>
        <w:numPr>
          <w:ilvl w:val="0"/>
          <w:numId w:val="1"/>
        </w:numPr>
        <w:rPr>
          <w:rFonts w:asciiTheme="majorBidi" w:hAnsiTheme="majorBidi" w:cstheme="majorBidi"/>
          <w:sz w:val="28"/>
          <w:szCs w:val="28"/>
        </w:rPr>
      </w:pPr>
      <w:r w:rsidRPr="00385A90">
        <w:rPr>
          <w:rFonts w:asciiTheme="majorBidi" w:hAnsiTheme="majorBidi" w:cstheme="majorBidi"/>
          <w:sz w:val="28"/>
          <w:szCs w:val="28"/>
        </w:rPr>
        <w:t xml:space="preserve">It causes a disease called </w:t>
      </w:r>
      <w:r w:rsidRPr="00385A90">
        <w:rPr>
          <w:rFonts w:asciiTheme="majorBidi" w:hAnsiTheme="majorBidi" w:cstheme="majorBidi"/>
          <w:b/>
          <w:bCs/>
          <w:sz w:val="28"/>
          <w:szCs w:val="28"/>
        </w:rPr>
        <w:t>Trichinosis</w:t>
      </w:r>
      <w:r w:rsidR="00F47DD0" w:rsidRPr="00385A90">
        <w:rPr>
          <w:rFonts w:asciiTheme="majorBidi" w:hAnsiTheme="majorBidi" w:cstheme="majorBidi"/>
          <w:sz w:val="28"/>
          <w:szCs w:val="28"/>
        </w:rPr>
        <w:t>.</w:t>
      </w:r>
    </w:p>
    <w:p w:rsidR="00F47DD0" w:rsidRPr="00385A90" w:rsidRDefault="00FA32EA" w:rsidP="00F47DD0">
      <w:pPr>
        <w:bidi w:val="0"/>
        <w:spacing w:before="100" w:beforeAutospacing="1" w:after="100" w:afterAutospacing="1" w:line="240" w:lineRule="auto"/>
        <w:rPr>
          <w:rFonts w:asciiTheme="majorBidi" w:eastAsia="Times New Roman" w:hAnsiTheme="majorBidi" w:cstheme="majorBidi"/>
          <w:sz w:val="28"/>
          <w:szCs w:val="28"/>
          <w:u w:val="single"/>
          <w:lang w:bidi="ar-IQ"/>
        </w:rPr>
      </w:pPr>
      <w:r w:rsidRPr="00385A90">
        <w:rPr>
          <w:rFonts w:asciiTheme="majorBidi" w:hAnsiTheme="majorBidi" w:cstheme="majorBidi"/>
          <w:sz w:val="28"/>
          <w:szCs w:val="28"/>
        </w:rPr>
        <w:t xml:space="preserve"> </w:t>
      </w:r>
      <w:r w:rsidR="00F47DD0" w:rsidRPr="00385A90">
        <w:rPr>
          <w:rFonts w:asciiTheme="majorBidi" w:eastAsia="Times New Roman" w:hAnsiTheme="majorBidi" w:cstheme="majorBidi"/>
          <w:b/>
          <w:bCs/>
          <w:sz w:val="28"/>
          <w:szCs w:val="28"/>
          <w:u w:val="single"/>
        </w:rPr>
        <w:t>Pathology and Immunology</w:t>
      </w:r>
      <w:r w:rsidR="00F47DD0" w:rsidRPr="00385A90">
        <w:rPr>
          <w:rFonts w:asciiTheme="majorBidi" w:eastAsia="Times New Roman" w:hAnsiTheme="majorBidi" w:cstheme="majorBidi"/>
          <w:sz w:val="28"/>
          <w:szCs w:val="28"/>
          <w:u w:val="single"/>
        </w:rPr>
        <w:t xml:space="preserve">: </w:t>
      </w:r>
    </w:p>
    <w:p w:rsidR="00F47DD0" w:rsidRPr="00385A90" w:rsidRDefault="00F47DD0" w:rsidP="00F47DD0">
      <w:pPr>
        <w:bidi w:val="0"/>
        <w:spacing w:before="100" w:beforeAutospacing="1" w:after="100" w:afterAutospacing="1" w:line="240" w:lineRule="auto"/>
        <w:jc w:val="both"/>
        <w:rPr>
          <w:rFonts w:asciiTheme="majorBidi" w:eastAsia="Times New Roman" w:hAnsiTheme="majorBidi" w:cstheme="majorBidi"/>
          <w:sz w:val="28"/>
          <w:szCs w:val="28"/>
        </w:rPr>
      </w:pPr>
      <w:r w:rsidRPr="00385A90">
        <w:rPr>
          <w:rFonts w:asciiTheme="majorBidi" w:eastAsia="Times New Roman" w:hAnsiTheme="majorBidi" w:cstheme="majorBidi"/>
          <w:sz w:val="28"/>
          <w:szCs w:val="28"/>
        </w:rPr>
        <w:t xml:space="preserve">Trichinella pathogenesis is due the </w:t>
      </w:r>
      <w:r w:rsidRPr="00385A90">
        <w:rPr>
          <w:rFonts w:asciiTheme="majorBidi" w:eastAsia="Times New Roman" w:hAnsiTheme="majorBidi" w:cstheme="majorBidi"/>
          <w:b/>
          <w:bCs/>
          <w:sz w:val="28"/>
          <w:szCs w:val="28"/>
        </w:rPr>
        <w:t>presence</w:t>
      </w:r>
      <w:r w:rsidRPr="00385A90">
        <w:rPr>
          <w:rFonts w:asciiTheme="majorBidi" w:eastAsia="Times New Roman" w:hAnsiTheme="majorBidi" w:cstheme="majorBidi"/>
          <w:sz w:val="28"/>
          <w:szCs w:val="28"/>
        </w:rPr>
        <w:t xml:space="preserve"> of large numbers of </w:t>
      </w:r>
      <w:r w:rsidRPr="00385A90">
        <w:rPr>
          <w:rFonts w:asciiTheme="majorBidi" w:eastAsia="Times New Roman" w:hAnsiTheme="majorBidi" w:cstheme="majorBidi"/>
          <w:b/>
          <w:bCs/>
          <w:sz w:val="28"/>
          <w:szCs w:val="28"/>
        </w:rPr>
        <w:t>larvae</w:t>
      </w:r>
      <w:r w:rsidRPr="00385A90">
        <w:rPr>
          <w:rFonts w:asciiTheme="majorBidi" w:eastAsia="Times New Roman" w:hAnsiTheme="majorBidi" w:cstheme="majorBidi"/>
          <w:sz w:val="28"/>
          <w:szCs w:val="28"/>
        </w:rPr>
        <w:t xml:space="preserve"> in vital </w:t>
      </w:r>
      <w:r w:rsidRPr="00385A90">
        <w:rPr>
          <w:rFonts w:asciiTheme="majorBidi" w:eastAsia="Times New Roman" w:hAnsiTheme="majorBidi" w:cstheme="majorBidi"/>
          <w:b/>
          <w:bCs/>
          <w:sz w:val="28"/>
          <w:szCs w:val="28"/>
        </w:rPr>
        <w:t>muscles</w:t>
      </w:r>
      <w:r w:rsidRPr="00385A90">
        <w:rPr>
          <w:rFonts w:asciiTheme="majorBidi" w:eastAsia="Times New Roman" w:hAnsiTheme="majorBidi" w:cstheme="majorBidi"/>
          <w:sz w:val="28"/>
          <w:szCs w:val="28"/>
        </w:rPr>
        <w:t xml:space="preserve"> and host reaction to larval </w:t>
      </w:r>
      <w:r w:rsidRPr="00385A90">
        <w:rPr>
          <w:rFonts w:asciiTheme="majorBidi" w:eastAsia="Times New Roman" w:hAnsiTheme="majorBidi" w:cstheme="majorBidi"/>
          <w:b/>
          <w:bCs/>
          <w:sz w:val="28"/>
          <w:szCs w:val="28"/>
        </w:rPr>
        <w:t>metabolites</w:t>
      </w:r>
      <w:r w:rsidRPr="00385A90">
        <w:rPr>
          <w:rFonts w:asciiTheme="majorBidi" w:eastAsia="Times New Roman" w:hAnsiTheme="majorBidi" w:cstheme="majorBidi"/>
          <w:sz w:val="28"/>
          <w:szCs w:val="28"/>
        </w:rPr>
        <w:t xml:space="preserve">. The muscle fibers become enlarged </w:t>
      </w:r>
      <w:r w:rsidRPr="00385A90">
        <w:rPr>
          <w:rFonts w:asciiTheme="majorBidi" w:eastAsia="Times New Roman" w:hAnsiTheme="majorBidi" w:cstheme="majorBidi"/>
          <w:b/>
          <w:bCs/>
          <w:sz w:val="28"/>
          <w:szCs w:val="28"/>
        </w:rPr>
        <w:t>edematous</w:t>
      </w:r>
      <w:r w:rsidRPr="00385A90">
        <w:rPr>
          <w:rFonts w:asciiTheme="majorBidi" w:eastAsia="Times New Roman" w:hAnsiTheme="majorBidi" w:cstheme="majorBidi"/>
          <w:sz w:val="28"/>
          <w:szCs w:val="28"/>
        </w:rPr>
        <w:t xml:space="preserve"> and </w:t>
      </w:r>
      <w:r w:rsidRPr="00385A90">
        <w:rPr>
          <w:rFonts w:asciiTheme="majorBidi" w:eastAsia="Times New Roman" w:hAnsiTheme="majorBidi" w:cstheme="majorBidi"/>
          <w:b/>
          <w:bCs/>
          <w:sz w:val="28"/>
          <w:szCs w:val="28"/>
        </w:rPr>
        <w:t>deformed</w:t>
      </w:r>
      <w:r w:rsidRPr="00385A90">
        <w:rPr>
          <w:rFonts w:asciiTheme="majorBidi" w:eastAsia="Times New Roman" w:hAnsiTheme="majorBidi" w:cstheme="majorBidi"/>
          <w:sz w:val="28"/>
          <w:szCs w:val="28"/>
        </w:rPr>
        <w:t xml:space="preserve">. The paralyzed muscles are </w:t>
      </w:r>
      <w:r w:rsidRPr="00385A90">
        <w:rPr>
          <w:rFonts w:asciiTheme="majorBidi" w:eastAsia="Times New Roman" w:hAnsiTheme="majorBidi" w:cstheme="majorBidi"/>
          <w:b/>
          <w:bCs/>
          <w:sz w:val="28"/>
          <w:szCs w:val="28"/>
        </w:rPr>
        <w:t>infiltrated</w:t>
      </w:r>
      <w:r w:rsidRPr="00385A90">
        <w:rPr>
          <w:rFonts w:asciiTheme="majorBidi" w:eastAsia="Times New Roman" w:hAnsiTheme="majorBidi" w:cstheme="majorBidi"/>
          <w:sz w:val="28"/>
          <w:szCs w:val="28"/>
        </w:rPr>
        <w:t xml:space="preserve"> with </w:t>
      </w:r>
      <w:r w:rsidRPr="00385A90">
        <w:rPr>
          <w:rFonts w:asciiTheme="majorBidi" w:eastAsia="Times New Roman" w:hAnsiTheme="majorBidi" w:cstheme="majorBidi"/>
          <w:b/>
          <w:bCs/>
          <w:sz w:val="28"/>
          <w:szCs w:val="28"/>
        </w:rPr>
        <w:t>neutrophil</w:t>
      </w:r>
      <w:r w:rsidRPr="00385A90">
        <w:rPr>
          <w:rFonts w:asciiTheme="majorBidi" w:eastAsia="Times New Roman" w:hAnsiTheme="majorBidi" w:cstheme="majorBidi"/>
          <w:sz w:val="28"/>
          <w:szCs w:val="28"/>
        </w:rPr>
        <w:t xml:space="preserve">, </w:t>
      </w:r>
      <w:r w:rsidRPr="00385A90">
        <w:rPr>
          <w:rFonts w:asciiTheme="majorBidi" w:eastAsia="Times New Roman" w:hAnsiTheme="majorBidi" w:cstheme="majorBidi"/>
          <w:b/>
          <w:bCs/>
          <w:sz w:val="28"/>
          <w:szCs w:val="28"/>
        </w:rPr>
        <w:t>eosinophils</w:t>
      </w:r>
      <w:r w:rsidRPr="00385A90">
        <w:rPr>
          <w:rFonts w:asciiTheme="majorBidi" w:eastAsia="Times New Roman" w:hAnsiTheme="majorBidi" w:cstheme="majorBidi"/>
          <w:sz w:val="28"/>
          <w:szCs w:val="28"/>
        </w:rPr>
        <w:t xml:space="preserve"> and </w:t>
      </w:r>
      <w:r w:rsidRPr="00385A90">
        <w:rPr>
          <w:rFonts w:asciiTheme="majorBidi" w:eastAsia="Times New Roman" w:hAnsiTheme="majorBidi" w:cstheme="majorBidi"/>
          <w:b/>
          <w:bCs/>
          <w:sz w:val="28"/>
          <w:szCs w:val="28"/>
        </w:rPr>
        <w:t>lymphocytes</w:t>
      </w:r>
      <w:r w:rsidRPr="00385A90">
        <w:rPr>
          <w:rFonts w:asciiTheme="majorBidi" w:eastAsia="Times New Roman" w:hAnsiTheme="majorBidi" w:cstheme="majorBidi"/>
          <w:sz w:val="28"/>
          <w:szCs w:val="28"/>
        </w:rPr>
        <w:t xml:space="preserve">. </w:t>
      </w:r>
      <w:r w:rsidRPr="00385A90">
        <w:rPr>
          <w:rFonts w:asciiTheme="majorBidi" w:eastAsia="Times New Roman" w:hAnsiTheme="majorBidi" w:cstheme="majorBidi"/>
          <w:b/>
          <w:bCs/>
          <w:sz w:val="28"/>
          <w:szCs w:val="28"/>
        </w:rPr>
        <w:t>Splenomegaly</w:t>
      </w:r>
      <w:r w:rsidRPr="00385A90">
        <w:rPr>
          <w:rFonts w:asciiTheme="majorBidi" w:eastAsia="Times New Roman" w:hAnsiTheme="majorBidi" w:cstheme="majorBidi"/>
          <w:sz w:val="28"/>
          <w:szCs w:val="28"/>
        </w:rPr>
        <w:t xml:space="preserve"> is dependent on the degree of infection.                                                                             The worm </w:t>
      </w:r>
      <w:r w:rsidRPr="00385A90">
        <w:rPr>
          <w:rFonts w:asciiTheme="majorBidi" w:eastAsia="Times New Roman" w:hAnsiTheme="majorBidi" w:cstheme="majorBidi"/>
          <w:b/>
          <w:bCs/>
          <w:sz w:val="28"/>
          <w:szCs w:val="28"/>
        </w:rPr>
        <w:t>induces</w:t>
      </w:r>
      <w:r w:rsidRPr="00385A90">
        <w:rPr>
          <w:rFonts w:asciiTheme="majorBidi" w:eastAsia="Times New Roman" w:hAnsiTheme="majorBidi" w:cstheme="majorBidi"/>
          <w:sz w:val="28"/>
          <w:szCs w:val="28"/>
        </w:rPr>
        <w:t xml:space="preserve"> a strong </w:t>
      </w:r>
      <w:r w:rsidRPr="00385A90">
        <w:rPr>
          <w:rFonts w:asciiTheme="majorBidi" w:eastAsia="Times New Roman" w:hAnsiTheme="majorBidi" w:cstheme="majorBidi"/>
          <w:b/>
          <w:bCs/>
          <w:sz w:val="28"/>
          <w:szCs w:val="28"/>
        </w:rPr>
        <w:t>IgE</w:t>
      </w:r>
      <w:r w:rsidRPr="00385A90">
        <w:rPr>
          <w:rFonts w:asciiTheme="majorBidi" w:eastAsia="Times New Roman" w:hAnsiTheme="majorBidi" w:cstheme="majorBidi"/>
          <w:sz w:val="28"/>
          <w:szCs w:val="28"/>
        </w:rPr>
        <w:t xml:space="preserve"> response which in association with </w:t>
      </w:r>
      <w:r w:rsidRPr="00385A90">
        <w:rPr>
          <w:rFonts w:asciiTheme="majorBidi" w:eastAsia="Times New Roman" w:hAnsiTheme="majorBidi" w:cstheme="majorBidi"/>
          <w:b/>
          <w:bCs/>
          <w:sz w:val="28"/>
          <w:szCs w:val="28"/>
        </w:rPr>
        <w:t>eosinophils</w:t>
      </w:r>
      <w:r w:rsidRPr="00385A90">
        <w:rPr>
          <w:rFonts w:asciiTheme="majorBidi" w:eastAsia="Times New Roman" w:hAnsiTheme="majorBidi" w:cstheme="majorBidi"/>
          <w:sz w:val="28"/>
          <w:szCs w:val="28"/>
        </w:rPr>
        <w:t xml:space="preserve"> contributes to the parasite death.</w:t>
      </w:r>
    </w:p>
    <w:p w:rsidR="00FA32EA" w:rsidRPr="00385A90" w:rsidRDefault="00FA32EA" w:rsidP="00F47DD0">
      <w:pPr>
        <w:pStyle w:val="a3"/>
        <w:rPr>
          <w:rFonts w:asciiTheme="majorBidi" w:hAnsiTheme="majorBidi" w:cstheme="majorBidi"/>
          <w:sz w:val="28"/>
          <w:szCs w:val="28"/>
        </w:rPr>
      </w:pPr>
    </w:p>
    <w:p w:rsidR="00FA32EA" w:rsidRPr="00385A90" w:rsidRDefault="00FA32EA" w:rsidP="00FA32EA">
      <w:pPr>
        <w:bidi w:val="0"/>
        <w:rPr>
          <w:rFonts w:asciiTheme="majorBidi" w:hAnsiTheme="majorBidi" w:cstheme="majorBidi"/>
          <w:sz w:val="28"/>
          <w:szCs w:val="28"/>
        </w:rPr>
      </w:pPr>
      <w:r w:rsidRPr="00385A90">
        <w:rPr>
          <w:rFonts w:asciiTheme="majorBidi" w:hAnsiTheme="majorBidi" w:cstheme="majorBidi"/>
          <w:noProof/>
          <w:sz w:val="28"/>
          <w:szCs w:val="28"/>
        </w:rPr>
        <w:lastRenderedPageBreak/>
        <w:drawing>
          <wp:anchor distT="0" distB="0" distL="114300" distR="114300" simplePos="0" relativeHeight="251659264" behindDoc="0" locked="0" layoutInCell="1" allowOverlap="1">
            <wp:simplePos x="0" y="0"/>
            <wp:positionH relativeFrom="column">
              <wp:posOffset>200025</wp:posOffset>
            </wp:positionH>
            <wp:positionV relativeFrom="paragraph">
              <wp:posOffset>66675</wp:posOffset>
            </wp:positionV>
            <wp:extent cx="4829175" cy="4286250"/>
            <wp:effectExtent l="19050" t="0" r="9525" b="0"/>
            <wp:wrapNone/>
            <wp:docPr id="39" name="صورة 39" descr="E:\parasitology dr raad\raad-paras.cd lectures\4\TrichinellaLife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parasitology dr raad\raad-paras.cd lectures\4\TrichinellaLifeCycle.gif"/>
                    <pic:cNvPicPr>
                      <a:picLocks noChangeAspect="1" noChangeArrowheads="1"/>
                    </pic:cNvPicPr>
                  </pic:nvPicPr>
                  <pic:blipFill>
                    <a:blip r:embed="rId7">
                      <a:grayscl/>
                      <a:lum bright="10000" contrast="-10000"/>
                    </a:blip>
                    <a:srcRect/>
                    <a:stretch>
                      <a:fillRect/>
                    </a:stretch>
                  </pic:blipFill>
                  <pic:spPr bwMode="auto">
                    <a:xfrm>
                      <a:off x="0" y="0"/>
                      <a:ext cx="4829175" cy="4286250"/>
                    </a:xfrm>
                    <a:prstGeom prst="rect">
                      <a:avLst/>
                    </a:prstGeom>
                    <a:noFill/>
                    <a:ln w="9525">
                      <a:noFill/>
                      <a:miter lim="800000"/>
                      <a:headEnd/>
                      <a:tailEnd/>
                    </a:ln>
                  </pic:spPr>
                </pic:pic>
              </a:graphicData>
            </a:graphic>
          </wp:anchor>
        </w:drawing>
      </w:r>
    </w:p>
    <w:p w:rsidR="00FA32EA" w:rsidRPr="00385A90" w:rsidRDefault="00FA32EA" w:rsidP="00FA32EA">
      <w:pPr>
        <w:bidi w:val="0"/>
        <w:rPr>
          <w:rFonts w:asciiTheme="majorBidi" w:hAnsiTheme="majorBidi" w:cstheme="majorBidi"/>
          <w:sz w:val="28"/>
          <w:szCs w:val="28"/>
        </w:rPr>
      </w:pPr>
    </w:p>
    <w:p w:rsidR="00FA32EA" w:rsidRPr="00385A90" w:rsidRDefault="00FA32EA" w:rsidP="00FA32EA">
      <w:pPr>
        <w:bidi w:val="0"/>
        <w:rPr>
          <w:rFonts w:asciiTheme="majorBidi" w:hAnsiTheme="majorBidi" w:cstheme="majorBidi"/>
          <w:sz w:val="28"/>
          <w:szCs w:val="28"/>
        </w:rPr>
      </w:pPr>
    </w:p>
    <w:p w:rsidR="00FA32EA" w:rsidRPr="00385A90" w:rsidRDefault="00FA32EA" w:rsidP="00FA32EA">
      <w:pPr>
        <w:bidi w:val="0"/>
        <w:rPr>
          <w:rFonts w:asciiTheme="majorBidi" w:hAnsiTheme="majorBidi" w:cstheme="majorBidi"/>
          <w:sz w:val="28"/>
          <w:szCs w:val="28"/>
        </w:rPr>
      </w:pPr>
    </w:p>
    <w:p w:rsidR="00FA32EA" w:rsidRPr="00385A90" w:rsidRDefault="00FA32EA" w:rsidP="00FA32EA">
      <w:pPr>
        <w:bidi w:val="0"/>
        <w:rPr>
          <w:rFonts w:asciiTheme="majorBidi" w:hAnsiTheme="majorBidi" w:cstheme="majorBidi"/>
          <w:sz w:val="28"/>
          <w:szCs w:val="28"/>
        </w:rPr>
      </w:pPr>
    </w:p>
    <w:p w:rsidR="00FA32EA" w:rsidRPr="00385A90" w:rsidRDefault="00FA32EA" w:rsidP="00FA32EA">
      <w:pPr>
        <w:bidi w:val="0"/>
        <w:rPr>
          <w:rFonts w:asciiTheme="majorBidi" w:hAnsiTheme="majorBidi" w:cstheme="majorBidi"/>
          <w:sz w:val="28"/>
          <w:szCs w:val="28"/>
        </w:rPr>
      </w:pPr>
    </w:p>
    <w:p w:rsidR="00FA32EA" w:rsidRPr="00385A90" w:rsidRDefault="00FA32EA" w:rsidP="00FA32EA">
      <w:pPr>
        <w:bidi w:val="0"/>
        <w:rPr>
          <w:rFonts w:asciiTheme="majorBidi" w:hAnsiTheme="majorBidi" w:cstheme="majorBidi"/>
          <w:sz w:val="28"/>
          <w:szCs w:val="28"/>
        </w:rPr>
      </w:pPr>
    </w:p>
    <w:p w:rsidR="00FA32EA" w:rsidRPr="00385A90" w:rsidRDefault="00FA32EA" w:rsidP="00FA32EA">
      <w:pPr>
        <w:bidi w:val="0"/>
        <w:rPr>
          <w:rFonts w:asciiTheme="majorBidi" w:hAnsiTheme="majorBidi" w:cstheme="majorBidi"/>
          <w:sz w:val="28"/>
          <w:szCs w:val="28"/>
        </w:rPr>
      </w:pPr>
    </w:p>
    <w:p w:rsidR="00FA32EA" w:rsidRPr="00385A90" w:rsidRDefault="00FA32EA" w:rsidP="00FA32EA">
      <w:pPr>
        <w:bidi w:val="0"/>
        <w:rPr>
          <w:rFonts w:asciiTheme="majorBidi" w:hAnsiTheme="majorBidi" w:cstheme="majorBidi"/>
          <w:sz w:val="28"/>
          <w:szCs w:val="28"/>
        </w:rPr>
      </w:pPr>
    </w:p>
    <w:p w:rsidR="00FA32EA" w:rsidRPr="00385A90" w:rsidRDefault="00FA32EA" w:rsidP="00FA32EA">
      <w:pPr>
        <w:bidi w:val="0"/>
        <w:rPr>
          <w:rFonts w:asciiTheme="majorBidi" w:hAnsiTheme="majorBidi" w:cstheme="majorBidi"/>
          <w:sz w:val="28"/>
          <w:szCs w:val="28"/>
        </w:rPr>
      </w:pPr>
    </w:p>
    <w:p w:rsidR="00FA32EA" w:rsidRPr="00385A90" w:rsidRDefault="00FA32EA" w:rsidP="00FA32EA">
      <w:pPr>
        <w:bidi w:val="0"/>
        <w:rPr>
          <w:rFonts w:asciiTheme="majorBidi" w:hAnsiTheme="majorBidi" w:cstheme="majorBidi"/>
          <w:sz w:val="28"/>
          <w:szCs w:val="28"/>
        </w:rPr>
      </w:pPr>
    </w:p>
    <w:p w:rsidR="00FA32EA" w:rsidRPr="00385A90" w:rsidRDefault="00FA32EA" w:rsidP="00FA32EA">
      <w:pPr>
        <w:bidi w:val="0"/>
        <w:rPr>
          <w:rFonts w:asciiTheme="majorBidi" w:hAnsiTheme="majorBidi" w:cstheme="majorBidi"/>
          <w:sz w:val="28"/>
          <w:szCs w:val="28"/>
        </w:rPr>
      </w:pPr>
    </w:p>
    <w:p w:rsidR="00FA32EA" w:rsidRPr="00385A90" w:rsidRDefault="00FA32EA" w:rsidP="00FA32EA">
      <w:pPr>
        <w:bidi w:val="0"/>
        <w:rPr>
          <w:rFonts w:asciiTheme="majorBidi" w:hAnsiTheme="majorBidi" w:cstheme="majorBidi"/>
          <w:sz w:val="28"/>
          <w:szCs w:val="28"/>
        </w:rPr>
      </w:pPr>
    </w:p>
    <w:p w:rsidR="00E2466A" w:rsidRPr="00385A90" w:rsidRDefault="00E2466A" w:rsidP="00E2466A">
      <w:pPr>
        <w:jc w:val="lowKashida"/>
        <w:rPr>
          <w:rFonts w:asciiTheme="majorBidi" w:hAnsiTheme="majorBidi" w:cstheme="majorBidi"/>
          <w:sz w:val="24"/>
          <w:szCs w:val="24"/>
        </w:rPr>
      </w:pPr>
      <w:r w:rsidRPr="00385A90">
        <w:rPr>
          <w:rFonts w:asciiTheme="majorBidi" w:hAnsiTheme="majorBidi" w:cstheme="majorBidi"/>
          <w:b/>
          <w:bCs/>
          <w:sz w:val="24"/>
          <w:szCs w:val="24"/>
          <w:u w:val="single"/>
        </w:rPr>
        <w:t>Life cycle</w:t>
      </w:r>
      <w:r w:rsidRPr="00385A90">
        <w:rPr>
          <w:rFonts w:asciiTheme="majorBidi" w:hAnsiTheme="majorBidi" w:cstheme="majorBidi"/>
          <w:sz w:val="24"/>
          <w:szCs w:val="24"/>
          <w:u w:val="single"/>
        </w:rPr>
        <w:t xml:space="preserve"> :</w:t>
      </w:r>
      <w:r w:rsidRPr="00385A90">
        <w:rPr>
          <w:rFonts w:asciiTheme="majorBidi" w:hAnsiTheme="majorBidi" w:cstheme="majorBidi"/>
          <w:sz w:val="24"/>
          <w:szCs w:val="24"/>
        </w:rPr>
        <w:t xml:space="preserve">  Trichinosis is acquired by ingesting meat containing cysts (encysted larvae) (1) of Trichinella. After exposure to gastric acid and pepsin, the larvae are released (2) from the cysts and invade the small bowel mucosa where they develop into adult worms (3) (female 2.2 mm in length, males 1.2 mm; life span in the small bowel: 4 weeks). After 1 week, the females release larvae (4) that migrate to the striated muscles where they encyst (5). (</w:t>
      </w:r>
      <w:r w:rsidRPr="00385A90">
        <w:rPr>
          <w:rFonts w:asciiTheme="majorBidi" w:hAnsiTheme="majorBidi" w:cstheme="majorBidi"/>
          <w:b/>
          <w:bCs/>
          <w:i/>
          <w:iCs/>
          <w:sz w:val="28"/>
          <w:szCs w:val="28"/>
        </w:rPr>
        <w:t>Trichinella pseudospiralis, however, does not encyst</w:t>
      </w:r>
      <w:r w:rsidRPr="00385A90">
        <w:rPr>
          <w:rFonts w:asciiTheme="majorBidi" w:hAnsiTheme="majorBidi" w:cstheme="majorBidi"/>
          <w:sz w:val="24"/>
          <w:szCs w:val="24"/>
        </w:rPr>
        <w:t>). Encystment is completed in 4 to 5 weeks and the encysted larvae may remain viable for several years. Ingestion of the encysted larvae perpetuates the cycle. Ratsand rodents are primarily responsible for maintaining the endemicity of this infection. Carnivorous/omnivorous animals, such as pigs or bears, feed on infected rodents or meat from other animals. Different animal hosts are implicated in the life cycle of the different species of Trichinella. Humans are accidentally infected when eating improperly processed meat of these carnivorous animals (or eating food contaminated with such meat).</w:t>
      </w:r>
    </w:p>
    <w:p w:rsidR="00F47DD0" w:rsidRPr="00385A90" w:rsidRDefault="00F47DD0" w:rsidP="00F47DD0">
      <w:pPr>
        <w:pStyle w:val="a3"/>
        <w:numPr>
          <w:ilvl w:val="0"/>
          <w:numId w:val="1"/>
        </w:numPr>
        <w:spacing w:before="100" w:beforeAutospacing="1" w:after="100" w:afterAutospacing="1" w:line="240" w:lineRule="auto"/>
        <w:rPr>
          <w:rFonts w:asciiTheme="majorBidi" w:eastAsia="Times New Roman" w:hAnsiTheme="majorBidi" w:cstheme="majorBidi"/>
          <w:sz w:val="28"/>
          <w:szCs w:val="28"/>
        </w:rPr>
      </w:pPr>
      <w:r w:rsidRPr="00385A90">
        <w:rPr>
          <w:rFonts w:asciiTheme="majorBidi" w:eastAsia="Times New Roman" w:hAnsiTheme="majorBidi" w:cstheme="majorBidi"/>
          <w:b/>
          <w:bCs/>
          <w:sz w:val="28"/>
          <w:szCs w:val="28"/>
          <w:u w:val="single"/>
        </w:rPr>
        <w:t>Diagnosis</w:t>
      </w:r>
      <w:r w:rsidRPr="00385A90">
        <w:rPr>
          <w:rFonts w:asciiTheme="majorBidi" w:eastAsia="Times New Roman" w:hAnsiTheme="majorBidi" w:cstheme="majorBidi"/>
          <w:sz w:val="28"/>
          <w:szCs w:val="28"/>
        </w:rPr>
        <w:t xml:space="preserve">: </w:t>
      </w:r>
    </w:p>
    <w:p w:rsidR="00F47DD0" w:rsidRPr="00385A90" w:rsidRDefault="00F47DD0" w:rsidP="00F47DD0">
      <w:pPr>
        <w:pStyle w:val="a3"/>
        <w:numPr>
          <w:ilvl w:val="0"/>
          <w:numId w:val="7"/>
        </w:numPr>
        <w:spacing w:before="100" w:beforeAutospacing="1" w:after="100" w:afterAutospacing="1" w:line="240" w:lineRule="auto"/>
        <w:jc w:val="both"/>
        <w:rPr>
          <w:rFonts w:asciiTheme="majorBidi" w:eastAsia="Times New Roman" w:hAnsiTheme="majorBidi" w:cstheme="majorBidi"/>
          <w:sz w:val="28"/>
          <w:szCs w:val="28"/>
        </w:rPr>
      </w:pPr>
      <w:r w:rsidRPr="00385A90">
        <w:rPr>
          <w:rFonts w:asciiTheme="majorBidi" w:eastAsia="Times New Roman" w:hAnsiTheme="majorBidi" w:cstheme="majorBidi"/>
          <w:sz w:val="28"/>
          <w:szCs w:val="28"/>
        </w:rPr>
        <w:t>Symptoms .</w:t>
      </w:r>
    </w:p>
    <w:p w:rsidR="00F47DD0" w:rsidRPr="00385A90" w:rsidRDefault="00F47DD0" w:rsidP="00F47DD0">
      <w:pPr>
        <w:pStyle w:val="a3"/>
        <w:numPr>
          <w:ilvl w:val="0"/>
          <w:numId w:val="7"/>
        </w:numPr>
        <w:spacing w:before="100" w:beforeAutospacing="1" w:after="100" w:afterAutospacing="1" w:line="240" w:lineRule="auto"/>
        <w:jc w:val="both"/>
        <w:rPr>
          <w:rFonts w:asciiTheme="majorBidi" w:eastAsia="Times New Roman" w:hAnsiTheme="majorBidi" w:cstheme="majorBidi"/>
          <w:sz w:val="28"/>
          <w:szCs w:val="28"/>
        </w:rPr>
      </w:pPr>
      <w:r w:rsidRPr="00385A90">
        <w:rPr>
          <w:rFonts w:asciiTheme="majorBidi" w:eastAsia="Times New Roman" w:hAnsiTheme="majorBidi" w:cstheme="majorBidi"/>
          <w:sz w:val="28"/>
          <w:szCs w:val="28"/>
        </w:rPr>
        <w:t xml:space="preserve">Diagnosis is based on symptoms, recent history of eating raw or </w:t>
      </w:r>
    </w:p>
    <w:p w:rsidR="00F47DD0" w:rsidRPr="00385A90" w:rsidRDefault="00F47DD0" w:rsidP="00F47DD0">
      <w:pPr>
        <w:pStyle w:val="a3"/>
        <w:spacing w:before="100" w:beforeAutospacing="1" w:after="100" w:afterAutospacing="1" w:line="240" w:lineRule="auto"/>
        <w:jc w:val="both"/>
        <w:rPr>
          <w:rFonts w:asciiTheme="majorBidi" w:eastAsia="Times New Roman" w:hAnsiTheme="majorBidi" w:cstheme="majorBidi"/>
          <w:sz w:val="28"/>
          <w:szCs w:val="28"/>
        </w:rPr>
      </w:pPr>
      <w:r w:rsidRPr="00385A90">
        <w:rPr>
          <w:rFonts w:asciiTheme="majorBidi" w:eastAsia="Times New Roman" w:hAnsiTheme="majorBidi" w:cstheme="majorBidi"/>
          <w:sz w:val="28"/>
          <w:szCs w:val="28"/>
        </w:rPr>
        <w:t>undercooked meat .</w:t>
      </w:r>
    </w:p>
    <w:p w:rsidR="00F47DD0" w:rsidRPr="00385A90" w:rsidRDefault="00F47DD0" w:rsidP="00F47DD0">
      <w:pPr>
        <w:pStyle w:val="a3"/>
        <w:numPr>
          <w:ilvl w:val="0"/>
          <w:numId w:val="7"/>
        </w:numPr>
        <w:spacing w:before="100" w:beforeAutospacing="1" w:after="100" w:afterAutospacing="1" w:line="240" w:lineRule="auto"/>
        <w:jc w:val="both"/>
        <w:rPr>
          <w:rFonts w:asciiTheme="majorBidi" w:eastAsia="Times New Roman" w:hAnsiTheme="majorBidi" w:cstheme="majorBidi"/>
          <w:sz w:val="28"/>
          <w:szCs w:val="28"/>
        </w:rPr>
      </w:pPr>
      <w:r w:rsidRPr="00385A90">
        <w:rPr>
          <w:rFonts w:asciiTheme="majorBidi" w:eastAsia="Times New Roman" w:hAnsiTheme="majorBidi" w:cstheme="majorBidi"/>
          <w:sz w:val="28"/>
          <w:szCs w:val="28"/>
        </w:rPr>
        <w:lastRenderedPageBreak/>
        <w:t>laboratory findings (</w:t>
      </w:r>
      <w:r w:rsidRPr="00385A90">
        <w:rPr>
          <w:rFonts w:asciiTheme="majorBidi" w:eastAsia="Times New Roman" w:hAnsiTheme="majorBidi" w:cstheme="majorBidi"/>
          <w:b/>
          <w:bCs/>
          <w:sz w:val="28"/>
          <w:szCs w:val="28"/>
        </w:rPr>
        <w:t>eosinophilia</w:t>
      </w:r>
      <w:r w:rsidRPr="00385A90">
        <w:rPr>
          <w:rFonts w:asciiTheme="majorBidi" w:eastAsia="Times New Roman" w:hAnsiTheme="majorBidi" w:cstheme="majorBidi"/>
          <w:sz w:val="28"/>
          <w:szCs w:val="28"/>
        </w:rPr>
        <w:t xml:space="preserve">, increased serum creatine phosphokinase and lactate dehydrogenase and antibodies to </w:t>
      </w:r>
      <w:r w:rsidRPr="00385A90">
        <w:rPr>
          <w:rFonts w:asciiTheme="majorBidi" w:eastAsia="Times New Roman" w:hAnsiTheme="majorBidi" w:cstheme="majorBidi"/>
          <w:i/>
          <w:iCs/>
          <w:sz w:val="28"/>
          <w:szCs w:val="28"/>
        </w:rPr>
        <w:t>T. spiralis</w:t>
      </w:r>
      <w:r w:rsidRPr="00385A90">
        <w:rPr>
          <w:rFonts w:asciiTheme="majorBidi" w:eastAsia="Times New Roman" w:hAnsiTheme="majorBidi" w:cstheme="majorBidi"/>
          <w:sz w:val="28"/>
          <w:szCs w:val="28"/>
        </w:rPr>
        <w:t>).</w:t>
      </w:r>
    </w:p>
    <w:p w:rsidR="00F47DD0" w:rsidRPr="00385A90" w:rsidRDefault="00F47DD0" w:rsidP="00F47DD0">
      <w:pPr>
        <w:pStyle w:val="a3"/>
        <w:numPr>
          <w:ilvl w:val="0"/>
          <w:numId w:val="7"/>
        </w:numPr>
        <w:spacing w:before="100" w:beforeAutospacing="1" w:after="100" w:afterAutospacing="1" w:line="240" w:lineRule="auto"/>
        <w:jc w:val="both"/>
        <w:rPr>
          <w:rFonts w:asciiTheme="majorBidi" w:eastAsia="Times New Roman" w:hAnsiTheme="majorBidi" w:cstheme="majorBidi"/>
          <w:sz w:val="28"/>
          <w:szCs w:val="28"/>
        </w:rPr>
      </w:pPr>
      <w:r w:rsidRPr="00385A90">
        <w:rPr>
          <w:rFonts w:asciiTheme="majorBidi" w:eastAsia="Times New Roman" w:hAnsiTheme="majorBidi" w:cstheme="majorBidi"/>
          <w:b/>
          <w:bCs/>
          <w:sz w:val="28"/>
          <w:szCs w:val="28"/>
        </w:rPr>
        <w:t>Biobsy</w:t>
      </w:r>
      <w:r w:rsidRPr="00385A90">
        <w:rPr>
          <w:rFonts w:asciiTheme="majorBidi" w:eastAsia="Times New Roman" w:hAnsiTheme="majorBidi" w:cstheme="majorBidi"/>
          <w:sz w:val="28"/>
          <w:szCs w:val="28"/>
        </w:rPr>
        <w:t xml:space="preserve"> for microscopic exam .to find larvae under compression or digestion by ” </w:t>
      </w:r>
      <w:r w:rsidRPr="00385A90">
        <w:rPr>
          <w:rFonts w:asciiTheme="majorBidi" w:eastAsia="Times New Roman" w:hAnsiTheme="majorBidi" w:cstheme="majorBidi"/>
          <w:b/>
          <w:bCs/>
          <w:sz w:val="28"/>
          <w:szCs w:val="28"/>
        </w:rPr>
        <w:t>Trichinoscope</w:t>
      </w:r>
      <w:r w:rsidRPr="00385A90">
        <w:rPr>
          <w:rFonts w:asciiTheme="majorBidi" w:eastAsia="Times New Roman" w:hAnsiTheme="majorBidi" w:cstheme="majorBidi"/>
          <w:sz w:val="28"/>
          <w:szCs w:val="28"/>
        </w:rPr>
        <w:t>”.</w:t>
      </w:r>
    </w:p>
    <w:p w:rsidR="00FA32EA" w:rsidRPr="00385A90" w:rsidRDefault="00FE66BC" w:rsidP="00F47DD0">
      <w:pPr>
        <w:pStyle w:val="a3"/>
        <w:ind w:left="1080"/>
        <w:rPr>
          <w:rFonts w:asciiTheme="majorBidi" w:hAnsiTheme="majorBidi" w:cstheme="majorBidi"/>
          <w:sz w:val="28"/>
          <w:szCs w:val="28"/>
        </w:rPr>
      </w:pPr>
      <w:r w:rsidRPr="00385A90">
        <w:rPr>
          <w:rFonts w:asciiTheme="majorBidi" w:hAnsiTheme="majorBidi" w:cstheme="majorBidi"/>
          <w:noProof/>
        </w:rPr>
        <w:drawing>
          <wp:anchor distT="0" distB="0" distL="114300" distR="114300" simplePos="0" relativeHeight="251663360" behindDoc="0" locked="0" layoutInCell="1" allowOverlap="1">
            <wp:simplePos x="0" y="0"/>
            <wp:positionH relativeFrom="column">
              <wp:posOffset>1200150</wp:posOffset>
            </wp:positionH>
            <wp:positionV relativeFrom="paragraph">
              <wp:posOffset>92075</wp:posOffset>
            </wp:positionV>
            <wp:extent cx="2752725" cy="3058583"/>
            <wp:effectExtent l="19050" t="0" r="9525" b="0"/>
            <wp:wrapNone/>
            <wp:docPr id="4" name="صورة 4" descr="http://instruction.cvhs.okstate.edu/jcfox/htdocs/Disk1/Images/Img007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struction.cvhs.okstate.edu/jcfox/htdocs/Disk1/Images/Img0079b.jpg"/>
                    <pic:cNvPicPr>
                      <a:picLocks noChangeAspect="1" noChangeArrowheads="1"/>
                    </pic:cNvPicPr>
                  </pic:nvPicPr>
                  <pic:blipFill>
                    <a:blip r:embed="rId8"/>
                    <a:srcRect/>
                    <a:stretch>
                      <a:fillRect/>
                    </a:stretch>
                  </pic:blipFill>
                  <pic:spPr bwMode="auto">
                    <a:xfrm>
                      <a:off x="0" y="0"/>
                      <a:ext cx="2752725" cy="3058583"/>
                    </a:xfrm>
                    <a:prstGeom prst="rect">
                      <a:avLst/>
                    </a:prstGeom>
                    <a:noFill/>
                    <a:ln w="9525">
                      <a:noFill/>
                      <a:miter lim="800000"/>
                      <a:headEnd/>
                      <a:tailEnd/>
                    </a:ln>
                  </pic:spPr>
                </pic:pic>
              </a:graphicData>
            </a:graphic>
          </wp:anchor>
        </w:drawing>
      </w:r>
      <w:r w:rsidRPr="00385A90">
        <w:rPr>
          <w:rFonts w:asciiTheme="majorBidi" w:hAnsiTheme="majorBidi" w:cstheme="majorBidi"/>
          <w:noProof/>
          <w:vanish/>
          <w:color w:val="0000FF"/>
          <w:sz w:val="27"/>
          <w:szCs w:val="27"/>
        </w:rPr>
        <w:drawing>
          <wp:inline distT="0" distB="0" distL="0" distR="0">
            <wp:extent cx="2028825" cy="2257425"/>
            <wp:effectExtent l="19050" t="0" r="9525" b="0"/>
            <wp:docPr id="1" name="rg_hi" descr="http://t0.gstatic.com/images?q=tbn:ANd9GcQrL298pQyL3ihaYtAwo0TtxDHvrpXu44l9Hnl_WJfMa31H6fs&amp;t=1&amp;usg=__krvL54Mh_rfZP-N4xbClY2j9ie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rL298pQyL3ihaYtAwo0TtxDHvrpXu44l9Hnl_WJfMa31H6fs&amp;t=1&amp;usg=__krvL54Mh_rfZP-N4xbClY2j9ieI=">
                      <a:hlinkClick r:id="rId9"/>
                    </pic:cNvPr>
                    <pic:cNvPicPr>
                      <a:picLocks noChangeAspect="1" noChangeArrowheads="1"/>
                    </pic:cNvPicPr>
                  </pic:nvPicPr>
                  <pic:blipFill>
                    <a:blip r:embed="rId10"/>
                    <a:srcRect/>
                    <a:stretch>
                      <a:fillRect/>
                    </a:stretch>
                  </pic:blipFill>
                  <pic:spPr bwMode="auto">
                    <a:xfrm>
                      <a:off x="0" y="0"/>
                      <a:ext cx="2028825" cy="2257425"/>
                    </a:xfrm>
                    <a:prstGeom prst="rect">
                      <a:avLst/>
                    </a:prstGeom>
                    <a:noFill/>
                    <a:ln w="9525">
                      <a:noFill/>
                      <a:miter lim="800000"/>
                      <a:headEnd/>
                      <a:tailEnd/>
                    </a:ln>
                  </pic:spPr>
                </pic:pic>
              </a:graphicData>
            </a:graphic>
          </wp:inline>
        </w:drawing>
      </w:r>
    </w:p>
    <w:p w:rsidR="00FA32EA" w:rsidRPr="00385A90" w:rsidRDefault="00FA32EA" w:rsidP="00FA32EA">
      <w:pPr>
        <w:bidi w:val="0"/>
        <w:rPr>
          <w:rFonts w:asciiTheme="majorBidi" w:hAnsiTheme="majorBidi" w:cstheme="majorBidi"/>
          <w:sz w:val="28"/>
          <w:szCs w:val="28"/>
        </w:rPr>
      </w:pPr>
    </w:p>
    <w:p w:rsidR="00385A90" w:rsidRDefault="00385A90" w:rsidP="009216BD">
      <w:pPr>
        <w:bidi w:val="0"/>
        <w:rPr>
          <w:rFonts w:asciiTheme="majorBidi" w:hAnsiTheme="majorBidi" w:cstheme="majorBidi"/>
          <w:b/>
          <w:bCs/>
          <w:sz w:val="32"/>
          <w:szCs w:val="32"/>
        </w:rPr>
      </w:pPr>
    </w:p>
    <w:p w:rsidR="00385A90" w:rsidRDefault="00385A90" w:rsidP="00385A90">
      <w:pPr>
        <w:bidi w:val="0"/>
        <w:rPr>
          <w:rFonts w:asciiTheme="majorBidi" w:hAnsiTheme="majorBidi" w:cstheme="majorBidi"/>
          <w:b/>
          <w:bCs/>
          <w:sz w:val="32"/>
          <w:szCs w:val="32"/>
        </w:rPr>
      </w:pPr>
    </w:p>
    <w:p w:rsidR="00385A90" w:rsidRDefault="00385A90" w:rsidP="00385A90">
      <w:pPr>
        <w:bidi w:val="0"/>
        <w:rPr>
          <w:rFonts w:asciiTheme="majorBidi" w:hAnsiTheme="majorBidi" w:cstheme="majorBidi"/>
          <w:b/>
          <w:bCs/>
          <w:sz w:val="32"/>
          <w:szCs w:val="32"/>
        </w:rPr>
      </w:pPr>
    </w:p>
    <w:p w:rsidR="00385A90" w:rsidRDefault="00385A90" w:rsidP="00385A90">
      <w:pPr>
        <w:bidi w:val="0"/>
        <w:rPr>
          <w:rFonts w:asciiTheme="majorBidi" w:hAnsiTheme="majorBidi" w:cstheme="majorBidi"/>
          <w:b/>
          <w:bCs/>
          <w:sz w:val="32"/>
          <w:szCs w:val="32"/>
        </w:rPr>
      </w:pPr>
    </w:p>
    <w:p w:rsidR="00385A90" w:rsidRDefault="00385A90" w:rsidP="00385A90">
      <w:pPr>
        <w:bidi w:val="0"/>
        <w:rPr>
          <w:rFonts w:asciiTheme="majorBidi" w:hAnsiTheme="majorBidi" w:cstheme="majorBidi"/>
          <w:b/>
          <w:bCs/>
          <w:sz w:val="32"/>
          <w:szCs w:val="32"/>
        </w:rPr>
      </w:pPr>
    </w:p>
    <w:p w:rsidR="00385A90" w:rsidRDefault="00385A90" w:rsidP="00385A90">
      <w:pPr>
        <w:bidi w:val="0"/>
        <w:rPr>
          <w:rFonts w:asciiTheme="majorBidi" w:hAnsiTheme="majorBidi" w:cstheme="majorBidi"/>
          <w:b/>
          <w:bCs/>
          <w:sz w:val="32"/>
          <w:szCs w:val="32"/>
        </w:rPr>
      </w:pPr>
    </w:p>
    <w:p w:rsidR="00385A90" w:rsidRDefault="00385A90" w:rsidP="00385A90">
      <w:pPr>
        <w:bidi w:val="0"/>
        <w:rPr>
          <w:rFonts w:asciiTheme="majorBidi" w:hAnsiTheme="majorBidi" w:cstheme="majorBidi"/>
          <w:b/>
          <w:bCs/>
          <w:sz w:val="32"/>
          <w:szCs w:val="32"/>
        </w:rPr>
      </w:pPr>
    </w:p>
    <w:p w:rsidR="00385A90" w:rsidRDefault="00385A90" w:rsidP="00385A90">
      <w:pPr>
        <w:bidi w:val="0"/>
        <w:rPr>
          <w:rFonts w:asciiTheme="majorBidi" w:hAnsiTheme="majorBidi" w:cstheme="majorBidi"/>
          <w:b/>
          <w:bCs/>
          <w:sz w:val="32"/>
          <w:szCs w:val="32"/>
        </w:rPr>
      </w:pPr>
    </w:p>
    <w:p w:rsidR="00495F03" w:rsidRPr="00385A90" w:rsidRDefault="002F09BB" w:rsidP="00385A90">
      <w:pPr>
        <w:bidi w:val="0"/>
        <w:rPr>
          <w:rFonts w:asciiTheme="majorBidi" w:hAnsiTheme="majorBidi" w:cstheme="majorBidi"/>
          <w:b/>
          <w:bCs/>
          <w:sz w:val="32"/>
          <w:szCs w:val="32"/>
          <w:lang w:bidi="ar-IQ"/>
        </w:rPr>
      </w:pPr>
      <w:r>
        <w:rPr>
          <w:rFonts w:asciiTheme="majorBidi" w:hAnsiTheme="majorBidi" w:cstheme="majorBidi"/>
          <w:b/>
          <w:bCs/>
          <w:sz w:val="32"/>
          <w:szCs w:val="32"/>
        </w:rPr>
        <w:t xml:space="preserve">                              </w:t>
      </w:r>
      <w:r w:rsidR="00476DDB" w:rsidRPr="00385A90">
        <w:rPr>
          <w:rFonts w:asciiTheme="majorBidi" w:hAnsiTheme="majorBidi" w:cstheme="majorBidi"/>
          <w:b/>
          <w:bCs/>
          <w:sz w:val="32"/>
          <w:szCs w:val="32"/>
        </w:rPr>
        <w:t>Family Trichuridae</w:t>
      </w:r>
      <w:r w:rsidR="00476DDB" w:rsidRPr="00385A90">
        <w:rPr>
          <w:rFonts w:asciiTheme="majorBidi" w:hAnsiTheme="majorBidi" w:cstheme="majorBidi"/>
          <w:b/>
          <w:bCs/>
          <w:sz w:val="32"/>
          <w:szCs w:val="32"/>
          <w:lang w:bidi="ar-IQ"/>
        </w:rPr>
        <w:t xml:space="preserve"> </w:t>
      </w:r>
    </w:p>
    <w:p w:rsidR="00495F03" w:rsidRPr="002F09BB" w:rsidRDefault="00495F03" w:rsidP="00495F03">
      <w:pPr>
        <w:pStyle w:val="a3"/>
        <w:ind w:left="0"/>
        <w:rPr>
          <w:rFonts w:asciiTheme="majorBidi" w:hAnsiTheme="majorBidi" w:cstheme="majorBidi"/>
          <w:sz w:val="28"/>
          <w:szCs w:val="28"/>
        </w:rPr>
      </w:pPr>
      <w:r w:rsidRPr="002F09BB">
        <w:rPr>
          <w:rFonts w:asciiTheme="majorBidi" w:hAnsiTheme="majorBidi" w:cstheme="majorBidi"/>
          <w:sz w:val="28"/>
          <w:szCs w:val="28"/>
        </w:rPr>
        <w:t>Characterized by :</w:t>
      </w:r>
    </w:p>
    <w:p w:rsidR="00476DDB" w:rsidRPr="002F09BB" w:rsidRDefault="00476DDB" w:rsidP="00495F03">
      <w:pPr>
        <w:pStyle w:val="a3"/>
        <w:numPr>
          <w:ilvl w:val="0"/>
          <w:numId w:val="8"/>
        </w:numPr>
        <w:rPr>
          <w:rFonts w:asciiTheme="majorBidi" w:hAnsiTheme="majorBidi" w:cstheme="majorBidi"/>
          <w:sz w:val="28"/>
          <w:szCs w:val="28"/>
          <w:lang w:bidi="ar-IQ"/>
        </w:rPr>
      </w:pPr>
      <w:r w:rsidRPr="002F09BB">
        <w:rPr>
          <w:rFonts w:asciiTheme="majorBidi" w:hAnsiTheme="majorBidi" w:cstheme="majorBidi"/>
          <w:sz w:val="28"/>
          <w:szCs w:val="28"/>
          <w:lang w:bidi="ar-IQ"/>
        </w:rPr>
        <w:t xml:space="preserve">Genus </w:t>
      </w:r>
      <w:r w:rsidRPr="002F09BB">
        <w:rPr>
          <w:rFonts w:asciiTheme="majorBidi" w:hAnsiTheme="majorBidi" w:cstheme="majorBidi"/>
          <w:b/>
          <w:bCs/>
          <w:sz w:val="28"/>
          <w:szCs w:val="28"/>
          <w:lang w:bidi="ar-IQ"/>
        </w:rPr>
        <w:t>Trichuris</w:t>
      </w:r>
      <w:r w:rsidRPr="002F09BB">
        <w:rPr>
          <w:rFonts w:asciiTheme="majorBidi" w:hAnsiTheme="majorBidi" w:cstheme="majorBidi"/>
          <w:sz w:val="28"/>
          <w:szCs w:val="28"/>
          <w:lang w:bidi="ar-IQ"/>
        </w:rPr>
        <w:t xml:space="preserve"> </w:t>
      </w:r>
    </w:p>
    <w:p w:rsidR="002F09BB" w:rsidRDefault="000F4700" w:rsidP="00EC274A">
      <w:pPr>
        <w:pStyle w:val="a3"/>
        <w:numPr>
          <w:ilvl w:val="0"/>
          <w:numId w:val="8"/>
        </w:numPr>
        <w:rPr>
          <w:rFonts w:asciiTheme="majorBidi" w:hAnsiTheme="majorBidi" w:cstheme="majorBidi"/>
          <w:sz w:val="28"/>
          <w:szCs w:val="28"/>
          <w:lang w:bidi="ar-IQ"/>
        </w:rPr>
      </w:pPr>
      <w:r w:rsidRPr="002F09BB">
        <w:rPr>
          <w:rFonts w:asciiTheme="majorBidi" w:hAnsiTheme="majorBidi" w:cstheme="majorBidi"/>
          <w:b/>
          <w:bCs/>
          <w:sz w:val="28"/>
          <w:szCs w:val="28"/>
          <w:lang w:bidi="ar-IQ"/>
        </w:rPr>
        <w:t>"</w:t>
      </w:r>
      <w:r w:rsidR="00476DDB" w:rsidRPr="002F09BB">
        <w:rPr>
          <w:rFonts w:asciiTheme="majorBidi" w:hAnsiTheme="majorBidi" w:cstheme="majorBidi"/>
          <w:b/>
          <w:bCs/>
          <w:sz w:val="28"/>
          <w:szCs w:val="28"/>
          <w:lang w:bidi="ar-IQ"/>
        </w:rPr>
        <w:t>Whipworm</w:t>
      </w:r>
      <w:r w:rsidRPr="002F09BB">
        <w:rPr>
          <w:rFonts w:asciiTheme="majorBidi" w:hAnsiTheme="majorBidi" w:cstheme="majorBidi"/>
          <w:sz w:val="28"/>
          <w:szCs w:val="28"/>
          <w:lang w:bidi="ar-IQ"/>
        </w:rPr>
        <w:t>"</w:t>
      </w:r>
      <w:r w:rsidR="00476DDB" w:rsidRPr="002F09BB">
        <w:rPr>
          <w:rFonts w:asciiTheme="majorBidi" w:hAnsiTheme="majorBidi" w:cstheme="majorBidi"/>
          <w:sz w:val="28"/>
          <w:szCs w:val="28"/>
          <w:lang w:bidi="ar-IQ"/>
        </w:rPr>
        <w:t xml:space="preserve"> habitats </w:t>
      </w:r>
      <w:r w:rsidR="00476DDB" w:rsidRPr="002F09BB">
        <w:rPr>
          <w:rFonts w:asciiTheme="majorBidi" w:hAnsiTheme="majorBidi" w:cstheme="majorBidi"/>
          <w:b/>
          <w:bCs/>
          <w:sz w:val="28"/>
          <w:szCs w:val="28"/>
          <w:lang w:bidi="ar-IQ"/>
        </w:rPr>
        <w:t>large intestine</w:t>
      </w:r>
      <w:r w:rsidR="00476DDB" w:rsidRPr="002F09BB">
        <w:rPr>
          <w:rFonts w:asciiTheme="majorBidi" w:hAnsiTheme="majorBidi" w:cstheme="majorBidi"/>
          <w:sz w:val="28"/>
          <w:szCs w:val="28"/>
          <w:lang w:bidi="ar-IQ"/>
        </w:rPr>
        <w:t xml:space="preserve"> of mammals</w:t>
      </w:r>
      <w:r w:rsidR="00EC274A" w:rsidRPr="002F09BB">
        <w:rPr>
          <w:rFonts w:asciiTheme="majorBidi" w:hAnsiTheme="majorBidi" w:cstheme="majorBidi"/>
          <w:sz w:val="28"/>
          <w:szCs w:val="28"/>
          <w:lang w:bidi="ar-IQ"/>
        </w:rPr>
        <w:t>.</w:t>
      </w:r>
      <w:r w:rsidR="00D010DB" w:rsidRPr="002F09BB">
        <w:rPr>
          <w:rFonts w:asciiTheme="majorBidi" w:hAnsiTheme="majorBidi" w:cstheme="majorBidi"/>
          <w:sz w:val="28"/>
          <w:szCs w:val="28"/>
        </w:rPr>
        <w:t xml:space="preserve"> </w:t>
      </w:r>
    </w:p>
    <w:p w:rsidR="00295CBD" w:rsidRPr="002F09BB" w:rsidRDefault="00D010DB" w:rsidP="00EC274A">
      <w:pPr>
        <w:pStyle w:val="a3"/>
        <w:numPr>
          <w:ilvl w:val="0"/>
          <w:numId w:val="8"/>
        </w:numPr>
        <w:rPr>
          <w:rFonts w:asciiTheme="majorBidi" w:hAnsiTheme="majorBidi" w:cstheme="majorBidi"/>
          <w:sz w:val="28"/>
          <w:szCs w:val="28"/>
          <w:lang w:bidi="ar-IQ"/>
        </w:rPr>
      </w:pPr>
      <w:r w:rsidRPr="002F09BB">
        <w:rPr>
          <w:rFonts w:asciiTheme="majorBidi" w:hAnsiTheme="majorBidi" w:cstheme="majorBidi"/>
          <w:sz w:val="28"/>
          <w:szCs w:val="28"/>
        </w:rPr>
        <w:t xml:space="preserve">It is so called since the </w:t>
      </w:r>
      <w:r w:rsidRPr="002F09BB">
        <w:rPr>
          <w:rFonts w:asciiTheme="majorBidi" w:hAnsiTheme="majorBidi" w:cstheme="majorBidi"/>
          <w:b/>
          <w:bCs/>
          <w:sz w:val="28"/>
          <w:szCs w:val="28"/>
        </w:rPr>
        <w:t>anterior</w:t>
      </w:r>
      <w:r w:rsidRPr="002F09BB">
        <w:rPr>
          <w:rFonts w:asciiTheme="majorBidi" w:hAnsiTheme="majorBidi" w:cstheme="majorBidi"/>
          <w:sz w:val="28"/>
          <w:szCs w:val="28"/>
        </w:rPr>
        <w:t xml:space="preserve"> parts of the body is </w:t>
      </w:r>
      <w:r w:rsidRPr="002F09BB">
        <w:rPr>
          <w:rFonts w:asciiTheme="majorBidi" w:hAnsiTheme="majorBidi" w:cstheme="majorBidi"/>
          <w:b/>
          <w:bCs/>
          <w:sz w:val="28"/>
          <w:szCs w:val="28"/>
        </w:rPr>
        <w:t>long</w:t>
      </w:r>
      <w:r w:rsidRPr="002F09BB">
        <w:rPr>
          <w:rFonts w:asciiTheme="majorBidi" w:hAnsiTheme="majorBidi" w:cstheme="majorBidi"/>
          <w:sz w:val="28"/>
          <w:szCs w:val="28"/>
        </w:rPr>
        <w:t xml:space="preserve"> and slender while the </w:t>
      </w:r>
      <w:r w:rsidRPr="002F09BB">
        <w:rPr>
          <w:rFonts w:asciiTheme="majorBidi" w:hAnsiTheme="majorBidi" w:cstheme="majorBidi"/>
          <w:b/>
          <w:bCs/>
          <w:sz w:val="28"/>
          <w:szCs w:val="28"/>
        </w:rPr>
        <w:t>posterior</w:t>
      </w:r>
      <w:r w:rsidRPr="002F09BB">
        <w:rPr>
          <w:rFonts w:asciiTheme="majorBidi" w:hAnsiTheme="majorBidi" w:cstheme="majorBidi"/>
          <w:sz w:val="28"/>
          <w:szCs w:val="28"/>
        </w:rPr>
        <w:t xml:space="preserve"> part is </w:t>
      </w:r>
      <w:r w:rsidRPr="002F09BB">
        <w:rPr>
          <w:rFonts w:asciiTheme="majorBidi" w:hAnsiTheme="majorBidi" w:cstheme="majorBidi"/>
          <w:b/>
          <w:bCs/>
          <w:sz w:val="28"/>
          <w:szCs w:val="28"/>
        </w:rPr>
        <w:t>thicker</w:t>
      </w:r>
      <w:r w:rsidRPr="002F09BB">
        <w:rPr>
          <w:rFonts w:asciiTheme="majorBidi" w:hAnsiTheme="majorBidi" w:cstheme="majorBidi"/>
          <w:sz w:val="28"/>
          <w:szCs w:val="28"/>
        </w:rPr>
        <w:t xml:space="preserve"> and much </w:t>
      </w:r>
      <w:r w:rsidRPr="002F09BB">
        <w:rPr>
          <w:rFonts w:asciiTheme="majorBidi" w:hAnsiTheme="majorBidi" w:cstheme="majorBidi"/>
          <w:b/>
          <w:bCs/>
          <w:sz w:val="28"/>
          <w:szCs w:val="28"/>
        </w:rPr>
        <w:t>shorter</w:t>
      </w:r>
      <w:r w:rsidRPr="002F09BB">
        <w:rPr>
          <w:rFonts w:asciiTheme="majorBidi" w:hAnsiTheme="majorBidi" w:cstheme="majorBidi"/>
          <w:sz w:val="28"/>
          <w:szCs w:val="28"/>
        </w:rPr>
        <w:t>.</w:t>
      </w:r>
    </w:p>
    <w:p w:rsidR="00EC274A" w:rsidRPr="002F09BB" w:rsidRDefault="00EC274A" w:rsidP="00EC274A">
      <w:pPr>
        <w:pStyle w:val="a3"/>
        <w:numPr>
          <w:ilvl w:val="0"/>
          <w:numId w:val="8"/>
        </w:numPr>
        <w:rPr>
          <w:rFonts w:asciiTheme="majorBidi" w:hAnsiTheme="majorBidi" w:cstheme="majorBidi"/>
          <w:sz w:val="28"/>
          <w:szCs w:val="28"/>
          <w:lang w:bidi="ar-IQ"/>
        </w:rPr>
      </w:pPr>
      <w:r w:rsidRPr="002F09BB">
        <w:rPr>
          <w:rFonts w:asciiTheme="majorBidi" w:hAnsiTheme="majorBidi" w:cstheme="majorBidi"/>
          <w:b/>
          <w:bCs/>
          <w:i/>
          <w:iCs/>
          <w:sz w:val="28"/>
          <w:szCs w:val="28"/>
          <w:lang w:bidi="ar-IQ"/>
        </w:rPr>
        <w:t>Tricuris trichura</w:t>
      </w:r>
      <w:r w:rsidRPr="002F09BB">
        <w:rPr>
          <w:rFonts w:asciiTheme="majorBidi" w:hAnsiTheme="majorBidi" w:cstheme="majorBidi"/>
          <w:sz w:val="28"/>
          <w:szCs w:val="28"/>
          <w:lang w:bidi="ar-IQ"/>
        </w:rPr>
        <w:t xml:space="preserve">  in </w:t>
      </w:r>
      <w:r w:rsidRPr="002F09BB">
        <w:rPr>
          <w:rFonts w:asciiTheme="majorBidi" w:hAnsiTheme="majorBidi" w:cstheme="majorBidi"/>
          <w:b/>
          <w:bCs/>
          <w:sz w:val="28"/>
          <w:szCs w:val="28"/>
          <w:lang w:bidi="ar-IQ"/>
        </w:rPr>
        <w:t>human</w:t>
      </w:r>
      <w:r w:rsidRPr="002F09BB">
        <w:rPr>
          <w:rFonts w:asciiTheme="majorBidi" w:hAnsiTheme="majorBidi" w:cstheme="majorBidi"/>
          <w:sz w:val="28"/>
          <w:szCs w:val="28"/>
          <w:lang w:bidi="ar-IQ"/>
        </w:rPr>
        <w:t xml:space="preserve"> </w:t>
      </w:r>
      <w:r w:rsidR="00D010DB" w:rsidRPr="002F09BB">
        <w:rPr>
          <w:rFonts w:asciiTheme="majorBidi" w:hAnsiTheme="majorBidi" w:cstheme="majorBidi"/>
          <w:sz w:val="28"/>
          <w:szCs w:val="28"/>
          <w:lang w:bidi="ar-IQ"/>
        </w:rPr>
        <w:t>;</w:t>
      </w:r>
      <w:r w:rsidRPr="002F09BB">
        <w:rPr>
          <w:rFonts w:asciiTheme="majorBidi" w:hAnsiTheme="majorBidi" w:cstheme="majorBidi"/>
          <w:b/>
          <w:bCs/>
          <w:i/>
          <w:iCs/>
          <w:sz w:val="28"/>
          <w:szCs w:val="28"/>
          <w:lang w:bidi="ar-IQ"/>
        </w:rPr>
        <w:t>T. ovis</w:t>
      </w:r>
      <w:r w:rsidRPr="002F09BB">
        <w:rPr>
          <w:rFonts w:asciiTheme="majorBidi" w:hAnsiTheme="majorBidi" w:cstheme="majorBidi"/>
          <w:sz w:val="28"/>
          <w:szCs w:val="28"/>
          <w:lang w:bidi="ar-IQ"/>
        </w:rPr>
        <w:t xml:space="preserve"> in </w:t>
      </w:r>
      <w:r w:rsidRPr="002F09BB">
        <w:rPr>
          <w:rFonts w:asciiTheme="majorBidi" w:hAnsiTheme="majorBidi" w:cstheme="majorBidi"/>
          <w:b/>
          <w:bCs/>
          <w:sz w:val="28"/>
          <w:szCs w:val="28"/>
          <w:lang w:bidi="ar-IQ"/>
        </w:rPr>
        <w:t>sheep</w:t>
      </w:r>
      <w:r w:rsidR="00590243" w:rsidRPr="002F09BB">
        <w:rPr>
          <w:rFonts w:asciiTheme="majorBidi" w:hAnsiTheme="majorBidi" w:cstheme="majorBidi"/>
          <w:sz w:val="28"/>
          <w:szCs w:val="28"/>
          <w:lang w:bidi="ar-IQ"/>
        </w:rPr>
        <w:t xml:space="preserve"> </w:t>
      </w:r>
      <w:r w:rsidR="00590243" w:rsidRPr="002F09BB">
        <w:rPr>
          <w:rFonts w:asciiTheme="majorBidi" w:hAnsiTheme="majorBidi" w:cstheme="majorBidi"/>
          <w:sz w:val="28"/>
          <w:szCs w:val="28"/>
        </w:rPr>
        <w:t xml:space="preserve">in </w:t>
      </w:r>
      <w:r w:rsidR="00590243" w:rsidRPr="002F09BB">
        <w:rPr>
          <w:rFonts w:asciiTheme="majorBidi" w:hAnsiTheme="majorBidi" w:cstheme="majorBidi"/>
          <w:b/>
          <w:bCs/>
          <w:sz w:val="28"/>
          <w:szCs w:val="28"/>
        </w:rPr>
        <w:t>cecum</w:t>
      </w:r>
      <w:r w:rsidR="00590243" w:rsidRPr="002F09BB">
        <w:rPr>
          <w:rFonts w:asciiTheme="majorBidi" w:hAnsiTheme="majorBidi" w:cstheme="majorBidi"/>
          <w:sz w:val="28"/>
          <w:szCs w:val="28"/>
        </w:rPr>
        <w:t xml:space="preserve"> of cattle sheep and goats</w:t>
      </w:r>
    </w:p>
    <w:p w:rsidR="001A0BA9" w:rsidRPr="00385A90" w:rsidRDefault="00295CBD" w:rsidP="00295CBD">
      <w:pPr>
        <w:bidi w:val="0"/>
        <w:rPr>
          <w:rFonts w:asciiTheme="majorBidi" w:hAnsiTheme="majorBidi" w:cstheme="majorBidi"/>
          <w:sz w:val="32"/>
          <w:szCs w:val="32"/>
          <w:lang w:bidi="ar-IQ"/>
        </w:rPr>
      </w:pPr>
      <w:r w:rsidRPr="00385A90">
        <w:rPr>
          <w:rFonts w:asciiTheme="majorBidi" w:hAnsiTheme="majorBidi" w:cstheme="majorBidi"/>
          <w:noProof/>
          <w:sz w:val="32"/>
          <w:szCs w:val="32"/>
        </w:rPr>
        <w:drawing>
          <wp:anchor distT="0" distB="0" distL="114300" distR="114300" simplePos="0" relativeHeight="251661312" behindDoc="0" locked="0" layoutInCell="1" allowOverlap="1">
            <wp:simplePos x="0" y="0"/>
            <wp:positionH relativeFrom="column">
              <wp:posOffset>1885950</wp:posOffset>
            </wp:positionH>
            <wp:positionV relativeFrom="paragraph">
              <wp:posOffset>148590</wp:posOffset>
            </wp:positionV>
            <wp:extent cx="1676400" cy="1524000"/>
            <wp:effectExtent l="19050" t="0" r="0" b="0"/>
            <wp:wrapNone/>
            <wp:docPr id="3" name="صورة 4" descr="C:\Documents and Settings\raad\My Documents\My Pictures\t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aad\My Documents\My Pictures\tt1.png"/>
                    <pic:cNvPicPr>
                      <a:picLocks noChangeAspect="1" noChangeArrowheads="1"/>
                    </pic:cNvPicPr>
                  </pic:nvPicPr>
                  <pic:blipFill>
                    <a:blip r:embed="rId11">
                      <a:grayscl/>
                      <a:lum bright="10000" contrast="40000"/>
                    </a:blip>
                    <a:srcRect/>
                    <a:stretch>
                      <a:fillRect/>
                    </a:stretch>
                  </pic:blipFill>
                  <pic:spPr bwMode="auto">
                    <a:xfrm>
                      <a:off x="0" y="0"/>
                      <a:ext cx="1676400" cy="1524000"/>
                    </a:xfrm>
                    <a:prstGeom prst="rect">
                      <a:avLst/>
                    </a:prstGeom>
                    <a:noFill/>
                    <a:ln w="9525">
                      <a:noFill/>
                      <a:miter lim="800000"/>
                      <a:headEnd/>
                      <a:tailEnd/>
                    </a:ln>
                  </pic:spPr>
                </pic:pic>
              </a:graphicData>
            </a:graphic>
          </wp:anchor>
        </w:drawing>
      </w:r>
    </w:p>
    <w:p w:rsidR="001A0BA9" w:rsidRPr="00385A90" w:rsidRDefault="001A0BA9" w:rsidP="001A0BA9">
      <w:pPr>
        <w:bidi w:val="0"/>
        <w:rPr>
          <w:rFonts w:asciiTheme="majorBidi" w:hAnsiTheme="majorBidi" w:cstheme="majorBidi"/>
          <w:sz w:val="32"/>
          <w:szCs w:val="32"/>
          <w:lang w:bidi="ar-IQ"/>
        </w:rPr>
      </w:pPr>
    </w:p>
    <w:p w:rsidR="001A0BA9" w:rsidRPr="00385A90" w:rsidRDefault="001A0BA9" w:rsidP="001A0BA9">
      <w:pPr>
        <w:bidi w:val="0"/>
        <w:rPr>
          <w:rFonts w:asciiTheme="majorBidi" w:hAnsiTheme="majorBidi" w:cstheme="majorBidi"/>
          <w:sz w:val="32"/>
          <w:szCs w:val="32"/>
          <w:lang w:bidi="ar-IQ"/>
        </w:rPr>
      </w:pPr>
    </w:p>
    <w:p w:rsidR="00476DDB" w:rsidRPr="00385A90" w:rsidRDefault="00476DDB" w:rsidP="001A0BA9">
      <w:pPr>
        <w:bidi w:val="0"/>
        <w:ind w:firstLine="720"/>
        <w:rPr>
          <w:rFonts w:asciiTheme="majorBidi" w:hAnsiTheme="majorBidi" w:cstheme="majorBidi"/>
          <w:sz w:val="32"/>
          <w:szCs w:val="32"/>
          <w:lang w:bidi="ar-IQ"/>
        </w:rPr>
      </w:pPr>
    </w:p>
    <w:p w:rsidR="001A0BA9" w:rsidRPr="00385A90" w:rsidRDefault="001A0BA9" w:rsidP="001A0BA9">
      <w:pPr>
        <w:bidi w:val="0"/>
        <w:ind w:firstLine="720"/>
        <w:rPr>
          <w:rFonts w:asciiTheme="majorBidi" w:hAnsiTheme="majorBidi" w:cstheme="majorBidi"/>
          <w:sz w:val="32"/>
          <w:szCs w:val="32"/>
          <w:lang w:bidi="ar-IQ"/>
        </w:rPr>
      </w:pPr>
    </w:p>
    <w:p w:rsidR="00C826F1" w:rsidRPr="004F14D1" w:rsidRDefault="00947FE5" w:rsidP="00947FE5">
      <w:pPr>
        <w:pStyle w:val="a3"/>
        <w:numPr>
          <w:ilvl w:val="0"/>
          <w:numId w:val="8"/>
        </w:numPr>
        <w:rPr>
          <w:rFonts w:asciiTheme="majorBidi" w:hAnsiTheme="majorBidi" w:cstheme="majorBidi"/>
          <w:sz w:val="28"/>
          <w:szCs w:val="28"/>
          <w:lang w:bidi="ar-IQ"/>
        </w:rPr>
      </w:pPr>
      <w:r w:rsidRPr="004F14D1">
        <w:rPr>
          <w:rFonts w:asciiTheme="majorBidi" w:hAnsiTheme="majorBidi" w:cstheme="majorBidi"/>
          <w:sz w:val="28"/>
          <w:szCs w:val="28"/>
        </w:rPr>
        <w:t xml:space="preserve">The </w:t>
      </w:r>
      <w:r w:rsidRPr="004F14D1">
        <w:rPr>
          <w:rFonts w:asciiTheme="majorBidi" w:hAnsiTheme="majorBidi" w:cstheme="majorBidi"/>
          <w:b/>
          <w:bCs/>
          <w:sz w:val="28"/>
          <w:szCs w:val="28"/>
        </w:rPr>
        <w:t>hind</w:t>
      </w:r>
      <w:r w:rsidRPr="004F14D1">
        <w:rPr>
          <w:rFonts w:asciiTheme="majorBidi" w:hAnsiTheme="majorBidi" w:cstheme="majorBidi"/>
          <w:sz w:val="28"/>
          <w:szCs w:val="28"/>
        </w:rPr>
        <w:t xml:space="preserve"> end of </w:t>
      </w:r>
      <w:r w:rsidRPr="004F14D1">
        <w:rPr>
          <w:rFonts w:asciiTheme="majorBidi" w:hAnsiTheme="majorBidi" w:cstheme="majorBidi"/>
          <w:b/>
          <w:bCs/>
          <w:sz w:val="28"/>
          <w:szCs w:val="28"/>
        </w:rPr>
        <w:t>male</w:t>
      </w:r>
      <w:r w:rsidRPr="004F14D1">
        <w:rPr>
          <w:rFonts w:asciiTheme="majorBidi" w:hAnsiTheme="majorBidi" w:cstheme="majorBidi"/>
          <w:sz w:val="28"/>
          <w:szCs w:val="28"/>
        </w:rPr>
        <w:t xml:space="preserve"> is curled and there is </w:t>
      </w:r>
      <w:r w:rsidRPr="004F14D1">
        <w:rPr>
          <w:rFonts w:asciiTheme="majorBidi" w:hAnsiTheme="majorBidi" w:cstheme="majorBidi"/>
          <w:b/>
          <w:bCs/>
          <w:sz w:val="28"/>
          <w:szCs w:val="28"/>
        </w:rPr>
        <w:t>one spicule</w:t>
      </w:r>
      <w:r w:rsidRPr="004F14D1">
        <w:rPr>
          <w:rFonts w:asciiTheme="majorBidi" w:hAnsiTheme="majorBidi" w:cstheme="majorBidi"/>
          <w:sz w:val="28"/>
          <w:szCs w:val="28"/>
        </w:rPr>
        <w:t xml:space="preserve"> with a </w:t>
      </w:r>
      <w:r w:rsidRPr="004F14D1">
        <w:rPr>
          <w:rFonts w:asciiTheme="majorBidi" w:hAnsiTheme="majorBidi" w:cstheme="majorBidi"/>
          <w:b/>
          <w:bCs/>
          <w:sz w:val="28"/>
          <w:szCs w:val="28"/>
        </w:rPr>
        <w:t>protrusible sheath</w:t>
      </w:r>
      <w:r w:rsidRPr="004F14D1">
        <w:rPr>
          <w:rFonts w:asciiTheme="majorBidi" w:hAnsiTheme="majorBidi" w:cstheme="majorBidi"/>
          <w:sz w:val="28"/>
          <w:szCs w:val="28"/>
        </w:rPr>
        <w:t xml:space="preserve"> which bears spines and a oblong swelling. </w:t>
      </w:r>
    </w:p>
    <w:p w:rsidR="009C6934" w:rsidRPr="004F14D1" w:rsidRDefault="00947FE5" w:rsidP="00947FE5">
      <w:pPr>
        <w:pStyle w:val="a3"/>
        <w:numPr>
          <w:ilvl w:val="0"/>
          <w:numId w:val="8"/>
        </w:numPr>
        <w:rPr>
          <w:rFonts w:asciiTheme="majorBidi" w:hAnsiTheme="majorBidi" w:cstheme="majorBidi"/>
          <w:sz w:val="28"/>
          <w:szCs w:val="28"/>
          <w:lang w:bidi="ar-IQ"/>
        </w:rPr>
      </w:pPr>
      <w:r w:rsidRPr="004F14D1">
        <w:rPr>
          <w:rFonts w:asciiTheme="majorBidi" w:hAnsiTheme="majorBidi" w:cstheme="majorBidi"/>
          <w:sz w:val="28"/>
          <w:szCs w:val="28"/>
        </w:rPr>
        <w:t>Eggs are barrel shaped with double plugs.</w:t>
      </w:r>
    </w:p>
    <w:p w:rsidR="00476DDB" w:rsidRPr="00824DF8" w:rsidRDefault="009C6934" w:rsidP="00824DF8">
      <w:pPr>
        <w:pStyle w:val="a3"/>
        <w:numPr>
          <w:ilvl w:val="0"/>
          <w:numId w:val="8"/>
        </w:numPr>
        <w:rPr>
          <w:rFonts w:asciiTheme="majorBidi" w:hAnsiTheme="majorBidi" w:cstheme="majorBidi"/>
          <w:lang w:bidi="ar-IQ"/>
        </w:rPr>
      </w:pPr>
      <w:r w:rsidRPr="00824DF8">
        <w:rPr>
          <w:rFonts w:asciiTheme="majorBidi" w:hAnsiTheme="majorBidi" w:cstheme="majorBidi"/>
          <w:b/>
          <w:bCs/>
          <w:sz w:val="28"/>
          <w:szCs w:val="28"/>
        </w:rPr>
        <w:t>Direct</w:t>
      </w:r>
      <w:r w:rsidRPr="00824DF8">
        <w:rPr>
          <w:rFonts w:asciiTheme="majorBidi" w:hAnsiTheme="majorBidi" w:cstheme="majorBidi"/>
          <w:sz w:val="28"/>
          <w:szCs w:val="28"/>
        </w:rPr>
        <w:t>- eggs hatch after being ingested by definitive host.</w:t>
      </w:r>
    </w:p>
    <w:p w:rsidR="00476DDB" w:rsidRDefault="00D8273E" w:rsidP="00476DDB">
      <w:pPr>
        <w:bidi w:val="0"/>
        <w:rPr>
          <w:rFonts w:asciiTheme="majorBidi" w:hAnsiTheme="majorBidi" w:cstheme="majorBidi"/>
          <w:lang w:bidi="ar-IQ"/>
        </w:rPr>
      </w:pPr>
      <w:r>
        <w:rPr>
          <w:rFonts w:asciiTheme="majorBidi" w:hAnsiTheme="majorBidi" w:cstheme="majorBidi"/>
          <w:noProof/>
        </w:rPr>
        <w:drawing>
          <wp:anchor distT="0" distB="0" distL="114300" distR="114300" simplePos="0" relativeHeight="251664384" behindDoc="0" locked="0" layoutInCell="1" allowOverlap="1">
            <wp:simplePos x="0" y="0"/>
            <wp:positionH relativeFrom="column">
              <wp:posOffset>809625</wp:posOffset>
            </wp:positionH>
            <wp:positionV relativeFrom="paragraph">
              <wp:posOffset>299085</wp:posOffset>
            </wp:positionV>
            <wp:extent cx="3914775" cy="3105150"/>
            <wp:effectExtent l="19050" t="0" r="9525" b="0"/>
            <wp:wrapNone/>
            <wp:docPr id="7" name="صورة 7" descr="http://instruction.cvhs.okstate.edu/jcfox/htdocs/DISK1/IMAGES/Trichurisd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struction.cvhs.okstate.edu/jcfox/htdocs/DISK1/IMAGES/Trichurisdgm.jpg"/>
                    <pic:cNvPicPr>
                      <a:picLocks noChangeAspect="1" noChangeArrowheads="1"/>
                    </pic:cNvPicPr>
                  </pic:nvPicPr>
                  <pic:blipFill>
                    <a:blip r:embed="rId12"/>
                    <a:srcRect/>
                    <a:stretch>
                      <a:fillRect/>
                    </a:stretch>
                  </pic:blipFill>
                  <pic:spPr bwMode="auto">
                    <a:xfrm>
                      <a:off x="0" y="0"/>
                      <a:ext cx="3914775" cy="3105150"/>
                    </a:xfrm>
                    <a:prstGeom prst="rect">
                      <a:avLst/>
                    </a:prstGeom>
                    <a:noFill/>
                    <a:ln w="9525">
                      <a:noFill/>
                      <a:miter lim="800000"/>
                      <a:headEnd/>
                      <a:tailEnd/>
                    </a:ln>
                  </pic:spPr>
                </pic:pic>
              </a:graphicData>
            </a:graphic>
          </wp:anchor>
        </w:drawing>
      </w:r>
    </w:p>
    <w:p w:rsidR="00824DF8" w:rsidRDefault="00824DF8" w:rsidP="00824DF8">
      <w:pPr>
        <w:bidi w:val="0"/>
        <w:rPr>
          <w:rFonts w:asciiTheme="majorBidi" w:hAnsiTheme="majorBidi" w:cstheme="majorBidi"/>
          <w:lang w:bidi="ar-IQ"/>
        </w:rPr>
      </w:pPr>
    </w:p>
    <w:p w:rsidR="00824DF8" w:rsidRDefault="00824DF8" w:rsidP="00824DF8">
      <w:pPr>
        <w:bidi w:val="0"/>
        <w:rPr>
          <w:rFonts w:asciiTheme="majorBidi" w:hAnsiTheme="majorBidi" w:cstheme="majorBidi"/>
          <w:lang w:bidi="ar-IQ"/>
        </w:rPr>
      </w:pPr>
    </w:p>
    <w:p w:rsidR="00824DF8" w:rsidRDefault="00824DF8" w:rsidP="00824DF8">
      <w:pPr>
        <w:bidi w:val="0"/>
        <w:rPr>
          <w:rFonts w:asciiTheme="majorBidi" w:hAnsiTheme="majorBidi" w:cstheme="majorBidi"/>
          <w:lang w:bidi="ar-IQ"/>
        </w:rPr>
      </w:pPr>
    </w:p>
    <w:p w:rsidR="00824DF8" w:rsidRDefault="00824DF8" w:rsidP="00824DF8">
      <w:pPr>
        <w:bidi w:val="0"/>
        <w:rPr>
          <w:rFonts w:asciiTheme="majorBidi" w:hAnsiTheme="majorBidi" w:cstheme="majorBidi"/>
          <w:lang w:bidi="ar-IQ"/>
        </w:rPr>
      </w:pPr>
    </w:p>
    <w:p w:rsidR="00824DF8" w:rsidRDefault="00824DF8" w:rsidP="00824DF8">
      <w:pPr>
        <w:bidi w:val="0"/>
        <w:rPr>
          <w:rFonts w:asciiTheme="majorBidi" w:hAnsiTheme="majorBidi" w:cstheme="majorBidi"/>
          <w:lang w:bidi="ar-IQ"/>
        </w:rPr>
      </w:pPr>
    </w:p>
    <w:p w:rsidR="00824DF8" w:rsidRDefault="00824DF8" w:rsidP="00824DF8">
      <w:pPr>
        <w:bidi w:val="0"/>
        <w:rPr>
          <w:rFonts w:asciiTheme="majorBidi" w:hAnsiTheme="majorBidi" w:cstheme="majorBidi"/>
          <w:lang w:bidi="ar-IQ"/>
        </w:rPr>
      </w:pPr>
    </w:p>
    <w:p w:rsidR="00824DF8" w:rsidRDefault="00824DF8" w:rsidP="00824DF8">
      <w:pPr>
        <w:bidi w:val="0"/>
        <w:rPr>
          <w:rFonts w:asciiTheme="majorBidi" w:hAnsiTheme="majorBidi" w:cstheme="majorBidi"/>
          <w:lang w:bidi="ar-IQ"/>
        </w:rPr>
      </w:pPr>
    </w:p>
    <w:p w:rsidR="00824DF8" w:rsidRDefault="00824DF8" w:rsidP="00824DF8">
      <w:pPr>
        <w:bidi w:val="0"/>
        <w:rPr>
          <w:rFonts w:asciiTheme="majorBidi" w:hAnsiTheme="majorBidi" w:cstheme="majorBidi"/>
          <w:lang w:bidi="ar-IQ"/>
        </w:rPr>
      </w:pPr>
    </w:p>
    <w:p w:rsidR="00824DF8" w:rsidRDefault="00824DF8" w:rsidP="00824DF8">
      <w:pPr>
        <w:bidi w:val="0"/>
        <w:rPr>
          <w:rFonts w:asciiTheme="majorBidi" w:hAnsiTheme="majorBidi" w:cstheme="majorBidi"/>
          <w:lang w:bidi="ar-IQ"/>
        </w:rPr>
      </w:pPr>
    </w:p>
    <w:p w:rsidR="00824DF8" w:rsidRDefault="00824DF8" w:rsidP="00824DF8">
      <w:pPr>
        <w:bidi w:val="0"/>
        <w:rPr>
          <w:rFonts w:asciiTheme="majorBidi" w:hAnsiTheme="majorBidi" w:cstheme="majorBidi"/>
          <w:lang w:bidi="ar-IQ"/>
        </w:rPr>
      </w:pPr>
    </w:p>
    <w:p w:rsidR="00824DF8" w:rsidRDefault="00824DF8" w:rsidP="00824DF8">
      <w:pPr>
        <w:bidi w:val="0"/>
        <w:rPr>
          <w:rFonts w:asciiTheme="majorBidi" w:hAnsiTheme="majorBidi" w:cstheme="majorBidi"/>
          <w:lang w:bidi="ar-IQ"/>
        </w:rPr>
      </w:pPr>
    </w:p>
    <w:p w:rsidR="00824DF8" w:rsidRDefault="00824DF8" w:rsidP="00824DF8">
      <w:pPr>
        <w:bidi w:val="0"/>
        <w:rPr>
          <w:rFonts w:asciiTheme="majorBidi" w:hAnsiTheme="majorBidi" w:cstheme="majorBidi"/>
          <w:lang w:bidi="ar-IQ"/>
        </w:rPr>
      </w:pPr>
    </w:p>
    <w:p w:rsidR="00824DF8" w:rsidRPr="00385A90" w:rsidRDefault="00824DF8" w:rsidP="00824DF8">
      <w:pPr>
        <w:bidi w:val="0"/>
        <w:rPr>
          <w:rFonts w:asciiTheme="majorBidi" w:hAnsiTheme="majorBidi" w:cstheme="majorBidi"/>
          <w:lang w:bidi="ar-IQ"/>
        </w:rPr>
      </w:pPr>
    </w:p>
    <w:p w:rsidR="001A0BA9" w:rsidRPr="00385A90" w:rsidRDefault="00824DF8" w:rsidP="00476DDB">
      <w:pPr>
        <w:bidi w:val="0"/>
        <w:rPr>
          <w:rFonts w:asciiTheme="majorBidi" w:hAnsiTheme="majorBidi" w:cstheme="majorBidi"/>
          <w:b/>
          <w:bCs/>
          <w:sz w:val="32"/>
          <w:szCs w:val="32"/>
          <w:lang w:bidi="ar-IQ"/>
        </w:rPr>
      </w:pPr>
      <w:r>
        <w:rPr>
          <w:rFonts w:asciiTheme="majorBidi" w:hAnsiTheme="majorBidi" w:cstheme="majorBidi"/>
          <w:b/>
          <w:bCs/>
          <w:sz w:val="32"/>
          <w:szCs w:val="32"/>
        </w:rPr>
        <w:t xml:space="preserve">                               </w:t>
      </w:r>
      <w:r w:rsidR="00476DDB" w:rsidRPr="00385A90">
        <w:rPr>
          <w:rFonts w:asciiTheme="majorBidi" w:hAnsiTheme="majorBidi" w:cstheme="majorBidi"/>
          <w:b/>
          <w:bCs/>
          <w:sz w:val="32"/>
          <w:szCs w:val="32"/>
        </w:rPr>
        <w:t>Family Capillaridae</w:t>
      </w:r>
    </w:p>
    <w:p w:rsidR="001A0BA9" w:rsidRPr="00D8273E" w:rsidRDefault="001A0BA9" w:rsidP="001A0BA9">
      <w:pPr>
        <w:pStyle w:val="a3"/>
        <w:ind w:left="0"/>
        <w:rPr>
          <w:rFonts w:asciiTheme="majorBidi" w:hAnsiTheme="majorBidi" w:cstheme="majorBidi"/>
          <w:b/>
          <w:bCs/>
          <w:sz w:val="28"/>
          <w:szCs w:val="28"/>
        </w:rPr>
      </w:pPr>
      <w:r w:rsidRPr="00D8273E">
        <w:rPr>
          <w:rFonts w:asciiTheme="majorBidi" w:hAnsiTheme="majorBidi" w:cstheme="majorBidi"/>
          <w:b/>
          <w:bCs/>
          <w:sz w:val="28"/>
          <w:szCs w:val="28"/>
        </w:rPr>
        <w:t>Characterized by :</w:t>
      </w:r>
    </w:p>
    <w:p w:rsidR="00476DDB" w:rsidRPr="00D8273E" w:rsidRDefault="00476DDB" w:rsidP="001A0BA9">
      <w:pPr>
        <w:pStyle w:val="a3"/>
        <w:numPr>
          <w:ilvl w:val="0"/>
          <w:numId w:val="9"/>
        </w:numPr>
        <w:rPr>
          <w:rFonts w:asciiTheme="majorBidi" w:hAnsiTheme="majorBidi" w:cstheme="majorBidi"/>
          <w:b/>
          <w:bCs/>
          <w:sz w:val="28"/>
          <w:szCs w:val="28"/>
          <w:lang w:bidi="ar-IQ"/>
        </w:rPr>
      </w:pPr>
      <w:r w:rsidRPr="00D8273E">
        <w:rPr>
          <w:rFonts w:asciiTheme="majorBidi" w:hAnsiTheme="majorBidi" w:cstheme="majorBidi"/>
          <w:b/>
          <w:bCs/>
          <w:sz w:val="28"/>
          <w:szCs w:val="28"/>
          <w:lang w:bidi="ar-IQ"/>
        </w:rPr>
        <w:t xml:space="preserve">genus Capillaria </w:t>
      </w:r>
    </w:p>
    <w:p w:rsidR="00476DDB" w:rsidRPr="00D8273E" w:rsidRDefault="00476DDB" w:rsidP="001A0BA9">
      <w:pPr>
        <w:pStyle w:val="a3"/>
        <w:numPr>
          <w:ilvl w:val="0"/>
          <w:numId w:val="9"/>
        </w:numPr>
        <w:rPr>
          <w:rFonts w:asciiTheme="majorBidi" w:hAnsiTheme="majorBidi" w:cstheme="majorBidi"/>
          <w:b/>
          <w:bCs/>
          <w:sz w:val="28"/>
          <w:szCs w:val="28"/>
          <w:lang w:bidi="ar-IQ"/>
        </w:rPr>
      </w:pPr>
      <w:r w:rsidRPr="00D8273E">
        <w:rPr>
          <w:rFonts w:asciiTheme="majorBidi" w:hAnsiTheme="majorBidi" w:cstheme="majorBidi"/>
          <w:sz w:val="28"/>
          <w:szCs w:val="28"/>
          <w:lang w:bidi="ar-IQ"/>
        </w:rPr>
        <w:t>habitats</w:t>
      </w:r>
      <w:r w:rsidRPr="00D8273E">
        <w:rPr>
          <w:rFonts w:asciiTheme="majorBidi" w:hAnsiTheme="majorBidi" w:cstheme="majorBidi"/>
          <w:b/>
          <w:bCs/>
          <w:sz w:val="28"/>
          <w:szCs w:val="28"/>
          <w:lang w:bidi="ar-IQ"/>
        </w:rPr>
        <w:t xml:space="preserve"> large intestine of birds &amp;mammals</w:t>
      </w:r>
    </w:p>
    <w:p w:rsidR="001A0BA9" w:rsidRPr="00D8273E" w:rsidRDefault="00BB5FE6" w:rsidP="00CB7F8E">
      <w:pPr>
        <w:pStyle w:val="a7"/>
        <w:numPr>
          <w:ilvl w:val="0"/>
          <w:numId w:val="9"/>
        </w:numPr>
        <w:rPr>
          <w:rFonts w:asciiTheme="majorBidi" w:hAnsiTheme="majorBidi" w:cstheme="majorBidi"/>
          <w:b/>
          <w:bCs/>
          <w:sz w:val="28"/>
          <w:szCs w:val="28"/>
          <w:lang w:bidi="ar-IQ"/>
        </w:rPr>
      </w:pPr>
      <w:r w:rsidRPr="00D8273E">
        <w:rPr>
          <w:rFonts w:asciiTheme="majorBidi" w:hAnsiTheme="majorBidi" w:cstheme="majorBidi"/>
          <w:b/>
          <w:bCs/>
          <w:i/>
          <w:iCs/>
          <w:noProof/>
          <w:sz w:val="28"/>
          <w:szCs w:val="28"/>
        </w:rPr>
        <w:drawing>
          <wp:anchor distT="0" distB="0" distL="114300" distR="114300" simplePos="0" relativeHeight="251662336" behindDoc="0" locked="0" layoutInCell="1" allowOverlap="1">
            <wp:simplePos x="0" y="0"/>
            <wp:positionH relativeFrom="column">
              <wp:posOffset>3703972</wp:posOffset>
            </wp:positionH>
            <wp:positionV relativeFrom="paragraph">
              <wp:posOffset>278764</wp:posOffset>
            </wp:positionV>
            <wp:extent cx="1563353" cy="1800225"/>
            <wp:effectExtent l="19050" t="0" r="0" b="0"/>
            <wp:wrapNone/>
            <wp:docPr id="11" name="صورة 11" descr="C:\2010-10-11_201057_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2010-10-11_201057_cr2.png"/>
                    <pic:cNvPicPr>
                      <a:picLocks noChangeAspect="1" noChangeArrowheads="1"/>
                    </pic:cNvPicPr>
                  </pic:nvPicPr>
                  <pic:blipFill>
                    <a:blip r:embed="rId13"/>
                    <a:srcRect/>
                    <a:stretch>
                      <a:fillRect/>
                    </a:stretch>
                  </pic:blipFill>
                  <pic:spPr bwMode="auto">
                    <a:xfrm>
                      <a:off x="0" y="0"/>
                      <a:ext cx="1563353" cy="1800225"/>
                    </a:xfrm>
                    <a:prstGeom prst="rect">
                      <a:avLst/>
                    </a:prstGeom>
                    <a:noFill/>
                    <a:ln w="9525">
                      <a:noFill/>
                      <a:miter lim="800000"/>
                      <a:headEnd/>
                      <a:tailEnd/>
                    </a:ln>
                  </pic:spPr>
                </pic:pic>
              </a:graphicData>
            </a:graphic>
          </wp:anchor>
        </w:drawing>
      </w:r>
      <w:r w:rsidR="00CB7F8E" w:rsidRPr="00D8273E">
        <w:rPr>
          <w:rFonts w:asciiTheme="majorBidi" w:hAnsiTheme="majorBidi" w:cstheme="majorBidi"/>
          <w:b/>
          <w:bCs/>
          <w:i/>
          <w:iCs/>
          <w:sz w:val="28"/>
          <w:szCs w:val="28"/>
          <w:lang w:bidi="ar-IQ"/>
        </w:rPr>
        <w:t>Capillaria bovis</w:t>
      </w:r>
      <w:r w:rsidR="00CB7F8E" w:rsidRPr="00D8273E">
        <w:rPr>
          <w:rFonts w:asciiTheme="majorBidi" w:hAnsiTheme="majorBidi" w:cstheme="majorBidi"/>
          <w:b/>
          <w:bCs/>
          <w:sz w:val="28"/>
          <w:szCs w:val="28"/>
          <w:lang w:bidi="ar-IQ"/>
        </w:rPr>
        <w:t xml:space="preserve"> </w:t>
      </w:r>
      <w:hyperlink r:id="rId14" w:history="1">
        <w:r w:rsidR="00CB7F8E" w:rsidRPr="00D8273E">
          <w:rPr>
            <w:rStyle w:val="Hyperlink"/>
            <w:rFonts w:asciiTheme="majorBidi" w:hAnsiTheme="majorBidi" w:cstheme="majorBidi"/>
            <w:color w:val="auto"/>
            <w:sz w:val="28"/>
            <w:szCs w:val="28"/>
          </w:rPr>
          <w:t>Species</w:t>
        </w:r>
      </w:hyperlink>
      <w:r w:rsidR="00CB7F8E" w:rsidRPr="00D8273E">
        <w:rPr>
          <w:rFonts w:asciiTheme="majorBidi" w:hAnsiTheme="majorBidi" w:cstheme="majorBidi"/>
          <w:sz w:val="28"/>
          <w:szCs w:val="28"/>
        </w:rPr>
        <w:t xml:space="preserve"> occurring in the </w:t>
      </w:r>
      <w:hyperlink r:id="rId15" w:history="1">
        <w:r w:rsidR="00CB7F8E" w:rsidRPr="00D8273E">
          <w:rPr>
            <w:rStyle w:val="Hyperlink"/>
            <w:rFonts w:asciiTheme="majorBidi" w:hAnsiTheme="majorBidi" w:cstheme="majorBidi"/>
            <w:b/>
            <w:bCs/>
            <w:color w:val="auto"/>
            <w:sz w:val="28"/>
            <w:szCs w:val="28"/>
          </w:rPr>
          <w:t>small intestine</w:t>
        </w:r>
      </w:hyperlink>
      <w:r w:rsidR="00CB7F8E" w:rsidRPr="00D8273E">
        <w:rPr>
          <w:rFonts w:asciiTheme="majorBidi" w:hAnsiTheme="majorBidi" w:cstheme="majorBidi"/>
          <w:sz w:val="28"/>
          <w:szCs w:val="28"/>
        </w:rPr>
        <w:t xml:space="preserve"> of </w:t>
      </w:r>
      <w:hyperlink r:id="rId16" w:history="1">
        <w:r w:rsidR="00CB7F8E" w:rsidRPr="00D8273E">
          <w:rPr>
            <w:rStyle w:val="Hyperlink"/>
            <w:rFonts w:asciiTheme="majorBidi" w:hAnsiTheme="majorBidi" w:cstheme="majorBidi"/>
            <w:b/>
            <w:bCs/>
            <w:color w:val="auto"/>
            <w:sz w:val="28"/>
            <w:szCs w:val="28"/>
          </w:rPr>
          <w:t>cattle</w:t>
        </w:r>
      </w:hyperlink>
      <w:r w:rsidR="00CB7F8E" w:rsidRPr="00D8273E">
        <w:rPr>
          <w:rFonts w:asciiTheme="majorBidi" w:hAnsiTheme="majorBidi" w:cstheme="majorBidi"/>
          <w:sz w:val="28"/>
          <w:szCs w:val="28"/>
        </w:rPr>
        <w:t xml:space="preserve">, </w:t>
      </w:r>
      <w:hyperlink r:id="rId17" w:history="1">
        <w:r w:rsidR="00CB7F8E" w:rsidRPr="00D8273E">
          <w:rPr>
            <w:rStyle w:val="Hyperlink"/>
            <w:rFonts w:asciiTheme="majorBidi" w:hAnsiTheme="majorBidi" w:cstheme="majorBidi"/>
            <w:color w:val="auto"/>
            <w:sz w:val="28"/>
            <w:szCs w:val="28"/>
          </w:rPr>
          <w:t>sheep</w:t>
        </w:r>
      </w:hyperlink>
      <w:r w:rsidR="00CB7F8E" w:rsidRPr="00D8273E">
        <w:rPr>
          <w:rFonts w:asciiTheme="majorBidi" w:hAnsiTheme="majorBidi" w:cstheme="majorBidi"/>
          <w:sz w:val="28"/>
          <w:szCs w:val="28"/>
        </w:rPr>
        <w:t xml:space="preserve">, and </w:t>
      </w:r>
      <w:hyperlink r:id="rId18" w:history="1">
        <w:r w:rsidR="00CB7F8E" w:rsidRPr="00D8273E">
          <w:rPr>
            <w:rStyle w:val="Hyperlink"/>
            <w:rFonts w:asciiTheme="majorBidi" w:hAnsiTheme="majorBidi" w:cstheme="majorBidi"/>
            <w:color w:val="auto"/>
            <w:sz w:val="28"/>
            <w:szCs w:val="28"/>
          </w:rPr>
          <w:t>goats</w:t>
        </w:r>
      </w:hyperlink>
      <w:r w:rsidR="00CB7F8E" w:rsidRPr="00D8273E">
        <w:rPr>
          <w:rFonts w:asciiTheme="majorBidi" w:hAnsiTheme="majorBidi" w:cstheme="majorBidi"/>
          <w:sz w:val="28"/>
          <w:szCs w:val="28"/>
        </w:rPr>
        <w:t>.</w:t>
      </w:r>
      <w:r w:rsidR="00CB7F8E" w:rsidRPr="00D8273E">
        <w:rPr>
          <w:rFonts w:asciiTheme="majorBidi" w:hAnsiTheme="majorBidi" w:cstheme="majorBidi"/>
          <w:b/>
          <w:bCs/>
          <w:sz w:val="28"/>
          <w:szCs w:val="28"/>
          <w:lang w:bidi="ar-IQ"/>
        </w:rPr>
        <w:t xml:space="preserve">  </w:t>
      </w:r>
      <w:r w:rsidR="00CB7F8E" w:rsidRPr="00D8273E">
        <w:rPr>
          <w:rStyle w:val="a6"/>
          <w:rFonts w:asciiTheme="majorBidi" w:hAnsiTheme="majorBidi" w:cstheme="majorBidi"/>
          <w:b/>
          <w:bCs/>
          <w:sz w:val="28"/>
          <w:szCs w:val="28"/>
          <w:lang w:bidi="ar-IQ"/>
        </w:rPr>
        <w:t>C</w:t>
      </w:r>
      <w:r w:rsidR="00CB7F8E" w:rsidRPr="00D8273E">
        <w:rPr>
          <w:rStyle w:val="a6"/>
          <w:rFonts w:asciiTheme="majorBidi" w:hAnsiTheme="majorBidi" w:cstheme="majorBidi"/>
          <w:sz w:val="28"/>
          <w:szCs w:val="28"/>
        </w:rPr>
        <w:t>apillaria obsignata</w:t>
      </w:r>
    </w:p>
    <w:p w:rsidR="009004C4" w:rsidRPr="00385A90" w:rsidRDefault="009004C4" w:rsidP="00476DDB">
      <w:pPr>
        <w:bidi w:val="0"/>
        <w:rPr>
          <w:rFonts w:asciiTheme="majorBidi" w:hAnsiTheme="majorBidi" w:cstheme="majorBidi"/>
          <w:lang w:bidi="ar-IQ"/>
        </w:rPr>
      </w:pPr>
    </w:p>
    <w:p w:rsidR="009004C4" w:rsidRPr="00385A90" w:rsidRDefault="009004C4" w:rsidP="009004C4">
      <w:pPr>
        <w:bidi w:val="0"/>
        <w:rPr>
          <w:rFonts w:asciiTheme="majorBidi" w:hAnsiTheme="majorBidi" w:cstheme="majorBidi"/>
          <w:lang w:bidi="ar-IQ"/>
        </w:rPr>
      </w:pPr>
    </w:p>
    <w:p w:rsidR="009004C4" w:rsidRPr="00385A90" w:rsidRDefault="009004C4" w:rsidP="009004C4">
      <w:pPr>
        <w:bidi w:val="0"/>
        <w:rPr>
          <w:rFonts w:asciiTheme="majorBidi" w:hAnsiTheme="majorBidi" w:cstheme="majorBidi"/>
          <w:lang w:bidi="ar-IQ"/>
        </w:rPr>
      </w:pPr>
    </w:p>
    <w:p w:rsidR="009004C4" w:rsidRPr="00385A90" w:rsidRDefault="009004C4" w:rsidP="009004C4">
      <w:pPr>
        <w:bidi w:val="0"/>
        <w:rPr>
          <w:rFonts w:asciiTheme="majorBidi" w:hAnsiTheme="majorBidi" w:cstheme="majorBidi"/>
          <w:lang w:bidi="ar-IQ"/>
        </w:rPr>
      </w:pPr>
    </w:p>
    <w:p w:rsidR="00C826F1" w:rsidRPr="00D8273E" w:rsidRDefault="00CB7F8E" w:rsidP="00CB7F8E">
      <w:pPr>
        <w:pStyle w:val="a3"/>
        <w:numPr>
          <w:ilvl w:val="0"/>
          <w:numId w:val="9"/>
        </w:numPr>
        <w:rPr>
          <w:rFonts w:asciiTheme="majorBidi" w:hAnsiTheme="majorBidi" w:cstheme="majorBidi"/>
          <w:sz w:val="28"/>
          <w:szCs w:val="28"/>
          <w:lang w:bidi="ar-IQ"/>
        </w:rPr>
      </w:pPr>
      <w:r w:rsidRPr="00D8273E">
        <w:rPr>
          <w:rFonts w:asciiTheme="majorBidi" w:hAnsiTheme="majorBidi" w:cstheme="majorBidi"/>
          <w:sz w:val="28"/>
          <w:szCs w:val="28"/>
        </w:rPr>
        <w:lastRenderedPageBreak/>
        <w:t xml:space="preserve">The </w:t>
      </w:r>
      <w:r w:rsidRPr="00D8273E">
        <w:rPr>
          <w:rFonts w:asciiTheme="majorBidi" w:hAnsiTheme="majorBidi" w:cstheme="majorBidi"/>
          <w:b/>
          <w:bCs/>
          <w:sz w:val="28"/>
          <w:szCs w:val="28"/>
        </w:rPr>
        <w:t>above two species</w:t>
      </w:r>
      <w:r w:rsidRPr="00D8273E">
        <w:rPr>
          <w:rFonts w:asciiTheme="majorBidi" w:hAnsiTheme="majorBidi" w:cstheme="majorBidi"/>
          <w:sz w:val="28"/>
          <w:szCs w:val="28"/>
        </w:rPr>
        <w:t xml:space="preserve"> belongs to a group of nematodes which are </w:t>
      </w:r>
      <w:r w:rsidRPr="00D8273E">
        <w:rPr>
          <w:rFonts w:asciiTheme="majorBidi" w:hAnsiTheme="majorBidi" w:cstheme="majorBidi"/>
          <w:b/>
          <w:bCs/>
          <w:sz w:val="28"/>
          <w:szCs w:val="28"/>
        </w:rPr>
        <w:t>closely</w:t>
      </w:r>
      <w:r w:rsidRPr="00D8273E">
        <w:rPr>
          <w:rFonts w:asciiTheme="majorBidi" w:hAnsiTheme="majorBidi" w:cstheme="majorBidi"/>
          <w:sz w:val="28"/>
          <w:szCs w:val="28"/>
        </w:rPr>
        <w:t xml:space="preserve"> related to </w:t>
      </w:r>
      <w:r w:rsidRPr="00D8273E">
        <w:rPr>
          <w:rFonts w:asciiTheme="majorBidi" w:hAnsiTheme="majorBidi" w:cstheme="majorBidi"/>
          <w:b/>
          <w:bCs/>
          <w:sz w:val="28"/>
          <w:szCs w:val="28"/>
        </w:rPr>
        <w:t>Trichuris</w:t>
      </w:r>
      <w:r w:rsidRPr="00D8273E">
        <w:rPr>
          <w:rFonts w:asciiTheme="majorBidi" w:hAnsiTheme="majorBidi" w:cstheme="majorBidi"/>
          <w:sz w:val="28"/>
          <w:szCs w:val="28"/>
        </w:rPr>
        <w:t xml:space="preserve">, however, they are small and slender and the posterior part of the body is not conspicuously thicker than the anterior part. </w:t>
      </w:r>
    </w:p>
    <w:p w:rsidR="00C826F1" w:rsidRPr="00D8273E" w:rsidRDefault="00CB7F8E" w:rsidP="00CB7F8E">
      <w:pPr>
        <w:pStyle w:val="a3"/>
        <w:numPr>
          <w:ilvl w:val="0"/>
          <w:numId w:val="9"/>
        </w:numPr>
        <w:rPr>
          <w:rFonts w:asciiTheme="majorBidi" w:hAnsiTheme="majorBidi" w:cstheme="majorBidi"/>
          <w:sz w:val="28"/>
          <w:szCs w:val="28"/>
          <w:lang w:bidi="ar-IQ"/>
        </w:rPr>
      </w:pPr>
      <w:r w:rsidRPr="00D8273E">
        <w:rPr>
          <w:rFonts w:asciiTheme="majorBidi" w:hAnsiTheme="majorBidi" w:cstheme="majorBidi"/>
          <w:sz w:val="28"/>
          <w:szCs w:val="28"/>
        </w:rPr>
        <w:t xml:space="preserve">The life cycle of species found in mammals is </w:t>
      </w:r>
      <w:r w:rsidRPr="00D8273E">
        <w:rPr>
          <w:rFonts w:asciiTheme="majorBidi" w:hAnsiTheme="majorBidi" w:cstheme="majorBidi"/>
          <w:b/>
          <w:bCs/>
          <w:sz w:val="28"/>
          <w:szCs w:val="28"/>
        </w:rPr>
        <w:t>direct</w:t>
      </w:r>
      <w:r w:rsidRPr="00D8273E">
        <w:rPr>
          <w:rFonts w:asciiTheme="majorBidi" w:hAnsiTheme="majorBidi" w:cstheme="majorBidi"/>
          <w:sz w:val="28"/>
          <w:szCs w:val="28"/>
        </w:rPr>
        <w:t xml:space="preserve"> where as some of the life cycles of those found in </w:t>
      </w:r>
      <w:r w:rsidRPr="00D8273E">
        <w:rPr>
          <w:rFonts w:asciiTheme="majorBidi" w:hAnsiTheme="majorBidi" w:cstheme="majorBidi"/>
          <w:b/>
          <w:bCs/>
          <w:sz w:val="28"/>
          <w:szCs w:val="28"/>
        </w:rPr>
        <w:t>fowl</w:t>
      </w:r>
      <w:r w:rsidRPr="00D8273E">
        <w:rPr>
          <w:rFonts w:asciiTheme="majorBidi" w:hAnsiTheme="majorBidi" w:cstheme="majorBidi"/>
          <w:sz w:val="28"/>
          <w:szCs w:val="28"/>
        </w:rPr>
        <w:t xml:space="preserve"> are </w:t>
      </w:r>
      <w:r w:rsidRPr="00D8273E">
        <w:rPr>
          <w:rFonts w:asciiTheme="majorBidi" w:hAnsiTheme="majorBidi" w:cstheme="majorBidi"/>
          <w:b/>
          <w:bCs/>
          <w:sz w:val="28"/>
          <w:szCs w:val="28"/>
        </w:rPr>
        <w:t>indirect</w:t>
      </w:r>
      <w:r w:rsidRPr="00D8273E">
        <w:rPr>
          <w:rFonts w:asciiTheme="majorBidi" w:hAnsiTheme="majorBidi" w:cstheme="majorBidi"/>
          <w:sz w:val="28"/>
          <w:szCs w:val="28"/>
        </w:rPr>
        <w:t xml:space="preserve">. </w:t>
      </w:r>
    </w:p>
    <w:p w:rsidR="009004C4" w:rsidRPr="00D8273E" w:rsidRDefault="00CB7F8E" w:rsidP="00CB7F8E">
      <w:pPr>
        <w:pStyle w:val="a3"/>
        <w:numPr>
          <w:ilvl w:val="0"/>
          <w:numId w:val="9"/>
        </w:numPr>
        <w:rPr>
          <w:rFonts w:asciiTheme="majorBidi" w:hAnsiTheme="majorBidi" w:cstheme="majorBidi"/>
          <w:sz w:val="28"/>
          <w:szCs w:val="28"/>
          <w:lang w:bidi="ar-IQ"/>
        </w:rPr>
      </w:pPr>
      <w:r w:rsidRPr="00D8273E">
        <w:rPr>
          <w:rFonts w:asciiTheme="majorBidi" w:hAnsiTheme="majorBidi" w:cstheme="majorBidi"/>
          <w:sz w:val="28"/>
          <w:szCs w:val="28"/>
        </w:rPr>
        <w:t>Eggs are double plugged. </w:t>
      </w:r>
    </w:p>
    <w:p w:rsidR="00BB5FE6" w:rsidRPr="00385A90" w:rsidRDefault="00BB5FE6" w:rsidP="00D8273E">
      <w:pPr>
        <w:pStyle w:val="a3"/>
        <w:rPr>
          <w:rFonts w:asciiTheme="majorBidi" w:hAnsiTheme="majorBidi" w:cstheme="majorBidi"/>
          <w:lang w:bidi="ar-IQ"/>
        </w:rPr>
      </w:pPr>
    </w:p>
    <w:p w:rsidR="009004C4" w:rsidRPr="00385A90" w:rsidRDefault="00803988" w:rsidP="009004C4">
      <w:pPr>
        <w:bidi w:val="0"/>
        <w:rPr>
          <w:rFonts w:asciiTheme="majorBidi" w:hAnsiTheme="majorBidi" w:cstheme="majorBidi"/>
          <w:lang w:bidi="ar-IQ"/>
        </w:rPr>
      </w:pPr>
      <w:r w:rsidRPr="00385A90">
        <w:rPr>
          <w:rFonts w:asciiTheme="majorBidi" w:hAnsiTheme="majorBidi" w:cstheme="majorBidi"/>
          <w:lang w:bidi="ar-IQ"/>
        </w:rPr>
        <w:t xml:space="preserve"> </w:t>
      </w:r>
    </w:p>
    <w:p w:rsidR="00834AC7" w:rsidRPr="00385A90" w:rsidRDefault="00834AC7" w:rsidP="009004C4">
      <w:pPr>
        <w:bidi w:val="0"/>
        <w:rPr>
          <w:rFonts w:asciiTheme="majorBidi" w:hAnsiTheme="majorBidi" w:cstheme="majorBidi"/>
          <w:lang w:bidi="ar-IQ"/>
        </w:rPr>
      </w:pPr>
    </w:p>
    <w:sectPr w:rsidR="00834AC7" w:rsidRPr="00385A90" w:rsidSect="001858D4">
      <w:footerReference w:type="default" r:id="rId1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14A" w:rsidRDefault="00B5414A" w:rsidP="00803988">
      <w:pPr>
        <w:spacing w:after="0" w:line="240" w:lineRule="auto"/>
      </w:pPr>
      <w:r>
        <w:separator/>
      </w:r>
    </w:p>
  </w:endnote>
  <w:endnote w:type="continuationSeparator" w:id="1">
    <w:p w:rsidR="00B5414A" w:rsidRDefault="00B5414A" w:rsidP="00803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725344"/>
      <w:docPartObj>
        <w:docPartGallery w:val="Page Numbers (Bottom of Page)"/>
        <w:docPartUnique/>
      </w:docPartObj>
    </w:sdtPr>
    <w:sdtContent>
      <w:p w:rsidR="00803988" w:rsidRDefault="002B521F">
        <w:pPr>
          <w:pStyle w:val="a9"/>
          <w:jc w:val="center"/>
        </w:pPr>
        <w:fldSimple w:instr=" PAGE   \* MERGEFORMAT ">
          <w:r w:rsidR="007D034E" w:rsidRPr="007D034E">
            <w:rPr>
              <w:rFonts w:cs="Calibri"/>
              <w:noProof/>
              <w:rtl/>
              <w:lang w:val="ar-SA"/>
            </w:rPr>
            <w:t>1</w:t>
          </w:r>
        </w:fldSimple>
      </w:p>
    </w:sdtContent>
  </w:sdt>
  <w:p w:rsidR="00803988" w:rsidRDefault="0080398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14A" w:rsidRDefault="00B5414A" w:rsidP="00803988">
      <w:pPr>
        <w:spacing w:after="0" w:line="240" w:lineRule="auto"/>
      </w:pPr>
      <w:r>
        <w:separator/>
      </w:r>
    </w:p>
  </w:footnote>
  <w:footnote w:type="continuationSeparator" w:id="1">
    <w:p w:rsidR="00B5414A" w:rsidRDefault="00B5414A" w:rsidP="008039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BC1"/>
    <w:multiLevelType w:val="hybridMultilevel"/>
    <w:tmpl w:val="EA3C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F7102"/>
    <w:multiLevelType w:val="hybridMultilevel"/>
    <w:tmpl w:val="A77A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744D3"/>
    <w:multiLevelType w:val="hybridMultilevel"/>
    <w:tmpl w:val="2638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56694"/>
    <w:multiLevelType w:val="hybridMultilevel"/>
    <w:tmpl w:val="EA3C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F1543"/>
    <w:multiLevelType w:val="hybridMultilevel"/>
    <w:tmpl w:val="5B4C0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85EE3"/>
    <w:multiLevelType w:val="hybridMultilevel"/>
    <w:tmpl w:val="E10E5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60315"/>
    <w:multiLevelType w:val="hybridMultilevel"/>
    <w:tmpl w:val="C5CEF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176E1"/>
    <w:multiLevelType w:val="hybridMultilevel"/>
    <w:tmpl w:val="3D5C70A8"/>
    <w:lvl w:ilvl="0" w:tplc="D206B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261EE4"/>
    <w:multiLevelType w:val="hybridMultilevel"/>
    <w:tmpl w:val="373097C6"/>
    <w:lvl w:ilvl="0" w:tplc="8BC81140">
      <w:start w:val="22"/>
      <w:numFmt w:val="bullet"/>
      <w:lvlText w:val="-"/>
      <w:lvlJc w:val="left"/>
      <w:pPr>
        <w:ind w:left="1140" w:hanging="360"/>
      </w:pPr>
      <w:rPr>
        <w:rFonts w:ascii="Times New Roman" w:eastAsiaTheme="minorEastAsia"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5"/>
  </w:num>
  <w:num w:numId="6">
    <w:abstractNumId w:val="4"/>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216BD"/>
    <w:rsid w:val="000E61D1"/>
    <w:rsid w:val="000F4700"/>
    <w:rsid w:val="00162D85"/>
    <w:rsid w:val="001858D4"/>
    <w:rsid w:val="001A0BA9"/>
    <w:rsid w:val="001A1B81"/>
    <w:rsid w:val="001A37CB"/>
    <w:rsid w:val="00222914"/>
    <w:rsid w:val="00295CBD"/>
    <w:rsid w:val="002B521F"/>
    <w:rsid w:val="002F09BB"/>
    <w:rsid w:val="00385A90"/>
    <w:rsid w:val="003D7211"/>
    <w:rsid w:val="00476DDB"/>
    <w:rsid w:val="00495F03"/>
    <w:rsid w:val="004F14D1"/>
    <w:rsid w:val="005808D7"/>
    <w:rsid w:val="00590243"/>
    <w:rsid w:val="006551DF"/>
    <w:rsid w:val="007D034E"/>
    <w:rsid w:val="00803988"/>
    <w:rsid w:val="00824DF8"/>
    <w:rsid w:val="00834AC7"/>
    <w:rsid w:val="00841DF9"/>
    <w:rsid w:val="008E1597"/>
    <w:rsid w:val="009004C4"/>
    <w:rsid w:val="009216BD"/>
    <w:rsid w:val="00947FE5"/>
    <w:rsid w:val="009C6934"/>
    <w:rsid w:val="00AB18EB"/>
    <w:rsid w:val="00B31B88"/>
    <w:rsid w:val="00B5414A"/>
    <w:rsid w:val="00BB5FE6"/>
    <w:rsid w:val="00C826F1"/>
    <w:rsid w:val="00CB7F8E"/>
    <w:rsid w:val="00D010DB"/>
    <w:rsid w:val="00D8273E"/>
    <w:rsid w:val="00DC7C94"/>
    <w:rsid w:val="00E2466A"/>
    <w:rsid w:val="00E276AD"/>
    <w:rsid w:val="00E41101"/>
    <w:rsid w:val="00EC274A"/>
    <w:rsid w:val="00F47DD0"/>
    <w:rsid w:val="00FA32EA"/>
    <w:rsid w:val="00FE62FD"/>
    <w:rsid w:val="00FE66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8D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6BD"/>
    <w:pPr>
      <w:bidi w:val="0"/>
      <w:ind w:left="720"/>
      <w:contextualSpacing/>
    </w:pPr>
  </w:style>
  <w:style w:type="table" w:styleId="a4">
    <w:name w:val="Table Grid"/>
    <w:basedOn w:val="a1"/>
    <w:uiPriority w:val="59"/>
    <w:rsid w:val="00841D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semiHidden/>
    <w:unhideWhenUsed/>
    <w:rsid w:val="009004C4"/>
    <w:rPr>
      <w:color w:val="0000FF"/>
      <w:u w:val="single"/>
    </w:rPr>
  </w:style>
  <w:style w:type="paragraph" w:styleId="a5">
    <w:name w:val="Balloon Text"/>
    <w:basedOn w:val="a"/>
    <w:link w:val="Char"/>
    <w:uiPriority w:val="99"/>
    <w:semiHidden/>
    <w:unhideWhenUsed/>
    <w:rsid w:val="00FE66B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E66BC"/>
    <w:rPr>
      <w:rFonts w:ascii="Tahoma" w:hAnsi="Tahoma" w:cs="Tahoma"/>
      <w:sz w:val="16"/>
      <w:szCs w:val="16"/>
    </w:rPr>
  </w:style>
  <w:style w:type="character" w:styleId="a6">
    <w:name w:val="Emphasis"/>
    <w:basedOn w:val="a0"/>
    <w:uiPriority w:val="20"/>
    <w:qFormat/>
    <w:rsid w:val="00CB7F8E"/>
    <w:rPr>
      <w:i/>
      <w:iCs/>
    </w:rPr>
  </w:style>
  <w:style w:type="paragraph" w:styleId="a7">
    <w:name w:val="Normal (Web)"/>
    <w:basedOn w:val="a"/>
    <w:uiPriority w:val="99"/>
    <w:unhideWhenUsed/>
    <w:rsid w:val="00CB7F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Char0"/>
    <w:uiPriority w:val="99"/>
    <w:semiHidden/>
    <w:unhideWhenUsed/>
    <w:rsid w:val="00803988"/>
    <w:pPr>
      <w:tabs>
        <w:tab w:val="center" w:pos="4153"/>
        <w:tab w:val="right" w:pos="8306"/>
      </w:tabs>
      <w:spacing w:after="0" w:line="240" w:lineRule="auto"/>
    </w:pPr>
  </w:style>
  <w:style w:type="character" w:customStyle="1" w:styleId="Char0">
    <w:name w:val="رأس صفحة Char"/>
    <w:basedOn w:val="a0"/>
    <w:link w:val="a8"/>
    <w:uiPriority w:val="99"/>
    <w:semiHidden/>
    <w:rsid w:val="00803988"/>
  </w:style>
  <w:style w:type="paragraph" w:styleId="a9">
    <w:name w:val="footer"/>
    <w:basedOn w:val="a"/>
    <w:link w:val="Char1"/>
    <w:uiPriority w:val="99"/>
    <w:unhideWhenUsed/>
    <w:rsid w:val="00803988"/>
    <w:pPr>
      <w:tabs>
        <w:tab w:val="center" w:pos="4153"/>
        <w:tab w:val="right" w:pos="8306"/>
      </w:tabs>
      <w:spacing w:after="0" w:line="240" w:lineRule="auto"/>
    </w:pPr>
  </w:style>
  <w:style w:type="character" w:customStyle="1" w:styleId="Char1">
    <w:name w:val="تذييل صفحة Char"/>
    <w:basedOn w:val="a0"/>
    <w:link w:val="a9"/>
    <w:uiPriority w:val="99"/>
    <w:rsid w:val="00803988"/>
  </w:style>
</w:styles>
</file>

<file path=word/webSettings.xml><?xml version="1.0" encoding="utf-8"?>
<w:webSettings xmlns:r="http://schemas.openxmlformats.org/officeDocument/2006/relationships" xmlns:w="http://schemas.openxmlformats.org/wordprocessingml/2006/main">
  <w:divs>
    <w:div w:id="798694498">
      <w:bodyDiv w:val="1"/>
      <w:marLeft w:val="0"/>
      <w:marRight w:val="0"/>
      <w:marTop w:val="0"/>
      <w:marBottom w:val="0"/>
      <w:divBdr>
        <w:top w:val="none" w:sz="0" w:space="0" w:color="auto"/>
        <w:left w:val="none" w:sz="0" w:space="0" w:color="auto"/>
        <w:bottom w:val="none" w:sz="0" w:space="0" w:color="auto"/>
        <w:right w:val="none" w:sz="0" w:space="0" w:color="auto"/>
      </w:divBdr>
      <w:divsChild>
        <w:div w:id="492916729">
          <w:marLeft w:val="0"/>
          <w:marRight w:val="0"/>
          <w:marTop w:val="0"/>
          <w:marBottom w:val="0"/>
          <w:divBdr>
            <w:top w:val="none" w:sz="0" w:space="0" w:color="auto"/>
            <w:left w:val="none" w:sz="0" w:space="0" w:color="auto"/>
            <w:bottom w:val="none" w:sz="0" w:space="0" w:color="auto"/>
            <w:right w:val="none" w:sz="0" w:space="0" w:color="auto"/>
          </w:divBdr>
          <w:divsChild>
            <w:div w:id="849953874">
              <w:marLeft w:val="0"/>
              <w:marRight w:val="0"/>
              <w:marTop w:val="0"/>
              <w:marBottom w:val="0"/>
              <w:divBdr>
                <w:top w:val="none" w:sz="0" w:space="0" w:color="auto"/>
                <w:left w:val="none" w:sz="0" w:space="0" w:color="auto"/>
                <w:bottom w:val="none" w:sz="0" w:space="0" w:color="auto"/>
                <w:right w:val="none" w:sz="0" w:space="0" w:color="auto"/>
              </w:divBdr>
              <w:divsChild>
                <w:div w:id="12841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mondofacto.com/facts/dictionary?goa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hyperlink" Target="http://www.mondofacto.com/facts/dictionary?sheep" TargetMode="External"/><Relationship Id="rId2" Type="http://schemas.openxmlformats.org/officeDocument/2006/relationships/styles" Target="styles.xml"/><Relationship Id="rId16" Type="http://schemas.openxmlformats.org/officeDocument/2006/relationships/hyperlink" Target="http://www.mondofacto.com/facts/dictionary?catt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mondofacto.com/facts/dictionary?small+intestine"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ogle.com/imgres?imgurl=http://instruction.cvhs.okstate.edu/jcfox/htdocs/Disk1/images/Img0079b.jpg&amp;imgrefurl=http://instruction.cvhs.okstate.edu/jcfox/htdocs/clinpara/lecture.htm&amp;usg=__eoe4bAjIaIvt-1H-38My7VCC7fo=&amp;h=390&amp;w=351&amp;sz=30&amp;hl=en&amp;start=38&amp;zoom=1&amp;tbnid=gaB8SrgSXMYYPM:&amp;tbnh=149&amp;tbnw=134&amp;prev=/images?q=trichinellidae&amp;um=1&amp;hl=en&amp;sa=N&amp;biw=1003&amp;bih=621&amp;tbs=isch:1&amp;um=1&amp;itbs=1&amp;iact=hc&amp;vpx=134&amp;vpy=149&amp;dur=3250&amp;hovh=237&amp;hovw=213&amp;tx=105&amp;ty=156&amp;ei=oj6zTJPHLYGVswaz36C7DQ&amp;oei=GD2zTNGiEZXNjAeM6sy7CA&amp;esq=5&amp;page=4&amp;ndsp=13&amp;ved=1t:429,r:9,s:38" TargetMode="External"/><Relationship Id="rId14" Type="http://schemas.openxmlformats.org/officeDocument/2006/relationships/hyperlink" Target="http://www.mondofacto.com/facts/dictionary?Specie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672</Words>
  <Characters>3831</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41</cp:revision>
  <dcterms:created xsi:type="dcterms:W3CDTF">2010-10-11T15:30:00Z</dcterms:created>
  <dcterms:modified xsi:type="dcterms:W3CDTF">2010-10-13T14:03:00Z</dcterms:modified>
</cp:coreProperties>
</file>